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2CD35" w14:textId="0024D1D6" w:rsidR="00582FAC" w:rsidRPr="00BF04AB" w:rsidRDefault="00BF04AB" w:rsidP="0047693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04AB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="002A59A6" w:rsidRPr="00BF04AB">
        <w:rPr>
          <w:rFonts w:ascii="Times New Roman" w:hAnsi="Times New Roman" w:cs="Times New Roman"/>
          <w:b/>
          <w:sz w:val="26"/>
          <w:szCs w:val="26"/>
        </w:rPr>
        <w:t xml:space="preserve">аннулирования </w:t>
      </w:r>
      <w:r w:rsidR="00CA69B3" w:rsidRPr="00BF04AB">
        <w:rPr>
          <w:rFonts w:ascii="Times New Roman" w:hAnsi="Times New Roman" w:cs="Times New Roman"/>
          <w:b/>
          <w:sz w:val="26"/>
          <w:szCs w:val="26"/>
        </w:rPr>
        <w:t>лицензии</w:t>
      </w:r>
      <w:r w:rsidR="00CA69B3" w:rsidRPr="00BF04AB">
        <w:rPr>
          <w:rFonts w:ascii="Times New Roman" w:hAnsi="Times New Roman" w:cs="Times New Roman"/>
          <w:sz w:val="26"/>
          <w:szCs w:val="26"/>
        </w:rPr>
        <w:t xml:space="preserve"> </w:t>
      </w:r>
      <w:r w:rsidR="00CA69B3" w:rsidRPr="00BF04AB">
        <w:rPr>
          <w:rFonts w:ascii="Times New Roman" w:hAnsi="Times New Roman" w:cs="Times New Roman"/>
          <w:b/>
          <w:sz w:val="26"/>
          <w:szCs w:val="26"/>
        </w:rPr>
        <w:t>на осуществление предпринимательской деятельности по управлению многоквартирным</w:t>
      </w:r>
      <w:r w:rsidR="00F97AF1" w:rsidRPr="00BF04AB">
        <w:rPr>
          <w:rFonts w:ascii="Times New Roman" w:hAnsi="Times New Roman" w:cs="Times New Roman"/>
          <w:b/>
          <w:sz w:val="26"/>
          <w:szCs w:val="26"/>
        </w:rPr>
        <w:t>и</w:t>
      </w:r>
      <w:r w:rsidR="00CA69B3" w:rsidRPr="00BF04AB">
        <w:rPr>
          <w:rFonts w:ascii="Times New Roman" w:hAnsi="Times New Roman" w:cs="Times New Roman"/>
          <w:b/>
          <w:sz w:val="26"/>
          <w:szCs w:val="26"/>
        </w:rPr>
        <w:t xml:space="preserve"> дом</w:t>
      </w:r>
      <w:r w:rsidR="00F97AF1" w:rsidRPr="00BF04AB">
        <w:rPr>
          <w:rFonts w:ascii="Times New Roman" w:hAnsi="Times New Roman" w:cs="Times New Roman"/>
          <w:b/>
          <w:sz w:val="26"/>
          <w:szCs w:val="26"/>
        </w:rPr>
        <w:t>ами</w:t>
      </w:r>
      <w:r w:rsidRPr="00BF04AB">
        <w:rPr>
          <w:rFonts w:ascii="Times New Roman" w:hAnsi="Times New Roman" w:cs="Times New Roman"/>
          <w:b/>
          <w:sz w:val="26"/>
          <w:szCs w:val="26"/>
        </w:rPr>
        <w:t xml:space="preserve">, дисквалификации должностных лиц управляющих организаций и привлечения к административной ответственности за нарушение лицензионных требований </w:t>
      </w:r>
    </w:p>
    <w:p w14:paraId="0D572ED1" w14:textId="441050A7" w:rsidR="00CA69B3" w:rsidRPr="00BF04AB" w:rsidRDefault="00CA69B3" w:rsidP="0047693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04AB">
        <w:rPr>
          <w:rFonts w:ascii="Times New Roman" w:hAnsi="Times New Roman" w:cs="Times New Roman"/>
          <w:b/>
          <w:sz w:val="26"/>
          <w:szCs w:val="26"/>
        </w:rPr>
        <w:t>Лицензия</w:t>
      </w:r>
      <w:r w:rsidRPr="00BF04AB">
        <w:rPr>
          <w:rFonts w:ascii="Times New Roman" w:hAnsi="Times New Roman" w:cs="Times New Roman"/>
          <w:sz w:val="26"/>
          <w:szCs w:val="26"/>
        </w:rPr>
        <w:t xml:space="preserve"> управляющей организации (далее - УК) на осуществление предпринимательской деятельности по управлению многоквартирным домом (далее - МКД) </w:t>
      </w:r>
      <w:r w:rsidRPr="00BF04AB">
        <w:rPr>
          <w:rFonts w:ascii="Times New Roman" w:hAnsi="Times New Roman" w:cs="Times New Roman"/>
          <w:b/>
          <w:sz w:val="26"/>
          <w:szCs w:val="26"/>
        </w:rPr>
        <w:t>может быть аннулирована</w:t>
      </w:r>
      <w:r w:rsidR="00CB33F2" w:rsidRPr="00BF04AB">
        <w:rPr>
          <w:rFonts w:ascii="Times New Roman" w:hAnsi="Times New Roman" w:cs="Times New Roman"/>
          <w:b/>
          <w:sz w:val="26"/>
          <w:szCs w:val="26"/>
        </w:rPr>
        <w:t xml:space="preserve"> только</w:t>
      </w:r>
      <w:r w:rsidRPr="00BF04AB">
        <w:rPr>
          <w:rFonts w:ascii="Times New Roman" w:hAnsi="Times New Roman" w:cs="Times New Roman"/>
          <w:sz w:val="26"/>
          <w:szCs w:val="26"/>
        </w:rPr>
        <w:t xml:space="preserve"> </w:t>
      </w:r>
      <w:r w:rsidRPr="00BF04AB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решением суда</w:t>
      </w:r>
      <w:r w:rsidRPr="00BF04AB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64ABC31E" w14:textId="75B4D1C2" w:rsidR="00CA69B3" w:rsidRPr="00BF04AB" w:rsidRDefault="00CA69B3" w:rsidP="0047693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04AB">
        <w:rPr>
          <w:rFonts w:ascii="Times New Roman" w:hAnsi="Times New Roman" w:cs="Times New Roman"/>
          <w:b/>
          <w:bCs/>
          <w:sz w:val="26"/>
          <w:szCs w:val="26"/>
        </w:rPr>
        <w:t xml:space="preserve">Заявление в суд подает </w:t>
      </w:r>
      <w:r w:rsidR="002A59A6" w:rsidRPr="00BF04AB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Госжилинспекция</w:t>
      </w:r>
      <w:r w:rsidRPr="00BF04AB">
        <w:rPr>
          <w:rFonts w:ascii="Times New Roman" w:hAnsi="Times New Roman" w:cs="Times New Roman"/>
          <w:bCs/>
          <w:sz w:val="26"/>
          <w:szCs w:val="26"/>
        </w:rPr>
        <w:t xml:space="preserve">, а само </w:t>
      </w:r>
      <w:r w:rsidRPr="00BF04AB">
        <w:rPr>
          <w:rFonts w:ascii="Times New Roman" w:hAnsi="Times New Roman" w:cs="Times New Roman"/>
          <w:b/>
          <w:bCs/>
          <w:sz w:val="26"/>
          <w:szCs w:val="26"/>
        </w:rPr>
        <w:t>решение о начале процедуры аннулирования</w:t>
      </w:r>
      <w:r w:rsidRPr="00BF04A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F04AB">
        <w:rPr>
          <w:rFonts w:ascii="Times New Roman" w:hAnsi="Times New Roman" w:cs="Times New Roman"/>
          <w:b/>
          <w:bCs/>
          <w:sz w:val="26"/>
          <w:szCs w:val="26"/>
        </w:rPr>
        <w:t>принимает</w:t>
      </w:r>
      <w:r w:rsidRPr="00BF04A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F04AB">
        <w:rPr>
          <w:rFonts w:ascii="Times New Roman" w:hAnsi="Times New Roman" w:cs="Times New Roman"/>
          <w:b/>
          <w:bCs/>
          <w:i/>
          <w:iCs/>
          <w:sz w:val="26"/>
          <w:szCs w:val="26"/>
        </w:rPr>
        <w:t>лицензионная комиссия</w:t>
      </w:r>
      <w:r w:rsidRPr="00BF04AB">
        <w:rPr>
          <w:rFonts w:ascii="Times New Roman" w:hAnsi="Times New Roman" w:cs="Times New Roman"/>
          <w:bCs/>
          <w:sz w:val="26"/>
          <w:szCs w:val="26"/>
        </w:rPr>
        <w:t xml:space="preserve"> (ч. 1 ст. 199 ЖК РФ).</w:t>
      </w:r>
    </w:p>
    <w:p w14:paraId="34DFEEF9" w14:textId="77777777" w:rsidR="0047693C" w:rsidRPr="00BF04AB" w:rsidRDefault="0047693C" w:rsidP="0047693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C6942C5" w14:textId="30C1ED33" w:rsidR="00CA69B3" w:rsidRPr="00BF04AB" w:rsidRDefault="00CA69B3" w:rsidP="0047693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04AB">
        <w:rPr>
          <w:rFonts w:ascii="Times New Roman" w:hAnsi="Times New Roman" w:cs="Times New Roman"/>
          <w:b/>
          <w:bCs/>
          <w:sz w:val="26"/>
          <w:szCs w:val="26"/>
        </w:rPr>
        <w:t>Основания для инициирования процедуры аннулирования лицензии</w:t>
      </w:r>
    </w:p>
    <w:p w14:paraId="1AB58BC1" w14:textId="77777777" w:rsidR="0047693C" w:rsidRPr="00BF04AB" w:rsidRDefault="0047693C" w:rsidP="0047693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33567B" w14:textId="6C1731DF" w:rsidR="00CA69B3" w:rsidRPr="00BF04AB" w:rsidRDefault="00CA69B3" w:rsidP="0047693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F04AB">
        <w:rPr>
          <w:rFonts w:ascii="Times New Roman" w:hAnsi="Times New Roman" w:cs="Times New Roman"/>
          <w:sz w:val="26"/>
          <w:szCs w:val="26"/>
        </w:rPr>
        <w:t xml:space="preserve">Это </w:t>
      </w:r>
      <w:r w:rsidRPr="00BF04AB">
        <w:rPr>
          <w:rFonts w:ascii="Times New Roman" w:hAnsi="Times New Roman" w:cs="Times New Roman"/>
          <w:b/>
          <w:sz w:val="26"/>
          <w:szCs w:val="26"/>
        </w:rPr>
        <w:t>решение комиссия может принять</w:t>
      </w:r>
      <w:r w:rsidRPr="00BF04AB">
        <w:rPr>
          <w:rFonts w:ascii="Times New Roman" w:hAnsi="Times New Roman" w:cs="Times New Roman"/>
          <w:sz w:val="26"/>
          <w:szCs w:val="26"/>
        </w:rPr>
        <w:t xml:space="preserve"> в </w:t>
      </w:r>
      <w:r w:rsidR="00072C0C" w:rsidRPr="00BF04AB">
        <w:rPr>
          <w:rFonts w:ascii="Times New Roman" w:hAnsi="Times New Roman" w:cs="Times New Roman"/>
          <w:sz w:val="26"/>
          <w:szCs w:val="26"/>
        </w:rPr>
        <w:t xml:space="preserve">случае </w:t>
      </w:r>
      <w:r w:rsidRPr="00BF04AB">
        <w:rPr>
          <w:rFonts w:ascii="Times New Roman" w:hAnsi="Times New Roman" w:cs="Times New Roman"/>
          <w:i/>
          <w:iCs/>
          <w:sz w:val="26"/>
          <w:szCs w:val="26"/>
        </w:rPr>
        <w:t>если УК «лишилась» одного или нескольких МКД</w:t>
      </w:r>
      <w:r w:rsidRPr="00BF04AB">
        <w:rPr>
          <w:rFonts w:ascii="Times New Roman" w:hAnsi="Times New Roman" w:cs="Times New Roman"/>
          <w:sz w:val="26"/>
          <w:szCs w:val="26"/>
        </w:rPr>
        <w:t xml:space="preserve"> (то есть эти дома исключили из реестр</w:t>
      </w:r>
      <w:r w:rsidR="00714225" w:rsidRPr="00BF04AB">
        <w:rPr>
          <w:rFonts w:ascii="Times New Roman" w:hAnsi="Times New Roman" w:cs="Times New Roman"/>
          <w:sz w:val="26"/>
          <w:szCs w:val="26"/>
        </w:rPr>
        <w:t>а лицензий)</w:t>
      </w:r>
      <w:r w:rsidR="00072C0C" w:rsidRPr="00BF04AB">
        <w:rPr>
          <w:rFonts w:ascii="Times New Roman" w:hAnsi="Times New Roman" w:cs="Times New Roman"/>
          <w:sz w:val="26"/>
          <w:szCs w:val="26"/>
        </w:rPr>
        <w:t xml:space="preserve"> </w:t>
      </w:r>
      <w:r w:rsidR="00714225" w:rsidRPr="00BF04AB">
        <w:rPr>
          <w:rFonts w:ascii="Times New Roman" w:hAnsi="Times New Roman" w:cs="Times New Roman"/>
          <w:b/>
          <w:sz w:val="26"/>
          <w:szCs w:val="26"/>
        </w:rPr>
        <w:t>при соблюдении</w:t>
      </w:r>
      <w:r w:rsidR="00072C0C" w:rsidRPr="00BF04AB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r:id="rId4" w:anchor="/document/12138291/entry/1992" w:history="1">
        <w:r w:rsidRPr="00BF04AB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ч. 2 ст. 199</w:t>
        </w:r>
      </w:hyperlink>
      <w:r w:rsidR="00072C0C" w:rsidRPr="00BF04AB">
        <w:rPr>
          <w:rFonts w:ascii="Times New Roman" w:hAnsi="Times New Roman" w:cs="Times New Roman"/>
          <w:sz w:val="26"/>
          <w:szCs w:val="26"/>
        </w:rPr>
        <w:t xml:space="preserve"> </w:t>
      </w:r>
      <w:r w:rsidR="00714225" w:rsidRPr="00BF04AB">
        <w:rPr>
          <w:rFonts w:ascii="Times New Roman" w:hAnsi="Times New Roman" w:cs="Times New Roman"/>
          <w:sz w:val="26"/>
          <w:szCs w:val="26"/>
        </w:rPr>
        <w:t>ЖК РФ</w:t>
      </w:r>
      <w:r w:rsidRPr="00BF04AB">
        <w:rPr>
          <w:rFonts w:ascii="Times New Roman" w:hAnsi="Times New Roman" w:cs="Times New Roman"/>
          <w:sz w:val="26"/>
          <w:szCs w:val="26"/>
        </w:rPr>
        <w:t xml:space="preserve"> </w:t>
      </w:r>
      <w:r w:rsidR="00714225" w:rsidRPr="00BF04AB">
        <w:rPr>
          <w:rFonts w:ascii="Times New Roman" w:hAnsi="Times New Roman" w:cs="Times New Roman"/>
          <w:b/>
          <w:sz w:val="26"/>
          <w:szCs w:val="26"/>
        </w:rPr>
        <w:t>следующ</w:t>
      </w:r>
      <w:r w:rsidR="006D0F4C" w:rsidRPr="00BF04AB">
        <w:rPr>
          <w:rFonts w:ascii="Times New Roman" w:hAnsi="Times New Roman" w:cs="Times New Roman"/>
          <w:b/>
          <w:sz w:val="26"/>
          <w:szCs w:val="26"/>
        </w:rPr>
        <w:t>его</w:t>
      </w:r>
      <w:r w:rsidR="00714225" w:rsidRPr="00BF04AB">
        <w:rPr>
          <w:rFonts w:ascii="Times New Roman" w:hAnsi="Times New Roman" w:cs="Times New Roman"/>
          <w:b/>
          <w:sz w:val="26"/>
          <w:szCs w:val="26"/>
        </w:rPr>
        <w:t xml:space="preserve"> услови</w:t>
      </w:r>
      <w:r w:rsidR="006D0F4C" w:rsidRPr="00BF04AB">
        <w:rPr>
          <w:rFonts w:ascii="Times New Roman" w:hAnsi="Times New Roman" w:cs="Times New Roman"/>
          <w:b/>
          <w:sz w:val="26"/>
          <w:szCs w:val="26"/>
        </w:rPr>
        <w:t>я</w:t>
      </w:r>
      <w:r w:rsidR="00714225" w:rsidRPr="00BF04AB">
        <w:rPr>
          <w:rFonts w:ascii="Times New Roman" w:hAnsi="Times New Roman" w:cs="Times New Roman"/>
          <w:b/>
          <w:sz w:val="26"/>
          <w:szCs w:val="26"/>
        </w:rPr>
        <w:t>:</w:t>
      </w:r>
    </w:p>
    <w:p w14:paraId="1589A180" w14:textId="1FEDB846" w:rsidR="00CA69B3" w:rsidRPr="00BF04AB" w:rsidRDefault="006D0F4C" w:rsidP="0047693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4AB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E74DF" w:rsidRPr="00BF04AB">
        <w:rPr>
          <w:rFonts w:ascii="Times New Roman" w:hAnsi="Times New Roman" w:cs="Times New Roman"/>
          <w:sz w:val="26"/>
          <w:szCs w:val="26"/>
        </w:rPr>
        <w:t xml:space="preserve"> </w:t>
      </w:r>
      <w:r w:rsidR="00CA69B3" w:rsidRPr="00BF04AB">
        <w:rPr>
          <w:rFonts w:ascii="Times New Roman" w:hAnsi="Times New Roman" w:cs="Times New Roman"/>
          <w:sz w:val="26"/>
          <w:szCs w:val="26"/>
        </w:rPr>
        <w:t xml:space="preserve">общая </w:t>
      </w:r>
      <w:r w:rsidR="00CA69B3" w:rsidRPr="00BF04AB">
        <w:rPr>
          <w:rFonts w:ascii="Times New Roman" w:hAnsi="Times New Roman" w:cs="Times New Roman"/>
          <w:b/>
          <w:sz w:val="26"/>
          <w:szCs w:val="26"/>
        </w:rPr>
        <w:t xml:space="preserve">площадь </w:t>
      </w:r>
      <w:r w:rsidR="00AE74DF" w:rsidRPr="00BF04AB">
        <w:rPr>
          <w:rFonts w:ascii="Times New Roman" w:hAnsi="Times New Roman" w:cs="Times New Roman"/>
          <w:b/>
          <w:sz w:val="26"/>
          <w:szCs w:val="26"/>
        </w:rPr>
        <w:t>исключенных</w:t>
      </w:r>
      <w:r w:rsidR="00CA69B3" w:rsidRPr="00BF04AB">
        <w:rPr>
          <w:rFonts w:ascii="Times New Roman" w:hAnsi="Times New Roman" w:cs="Times New Roman"/>
          <w:sz w:val="26"/>
          <w:szCs w:val="26"/>
        </w:rPr>
        <w:t xml:space="preserve"> из реестра </w:t>
      </w:r>
      <w:r w:rsidR="00CB33F2" w:rsidRPr="00BF04AB">
        <w:rPr>
          <w:rFonts w:ascii="Times New Roman" w:hAnsi="Times New Roman" w:cs="Times New Roman"/>
          <w:sz w:val="26"/>
          <w:szCs w:val="26"/>
        </w:rPr>
        <w:t>лицензий</w:t>
      </w:r>
      <w:r w:rsidR="00CB33F2" w:rsidRPr="00BF04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74DF" w:rsidRPr="00BF04AB">
        <w:rPr>
          <w:rFonts w:ascii="Times New Roman" w:hAnsi="Times New Roman" w:cs="Times New Roman"/>
          <w:b/>
          <w:sz w:val="26"/>
          <w:szCs w:val="26"/>
        </w:rPr>
        <w:t>МКД</w:t>
      </w:r>
      <w:r w:rsidR="00CA69B3" w:rsidRPr="00BF04AB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CA69B3" w:rsidRPr="00BF04AB">
        <w:rPr>
          <w:rFonts w:ascii="Times New Roman" w:hAnsi="Times New Roman" w:cs="Times New Roman"/>
          <w:b/>
          <w:sz w:val="26"/>
          <w:szCs w:val="26"/>
        </w:rPr>
        <w:t xml:space="preserve">15% </w:t>
      </w:r>
      <w:r w:rsidR="00714225" w:rsidRPr="00BF04AB">
        <w:rPr>
          <w:rFonts w:ascii="Times New Roman" w:hAnsi="Times New Roman" w:cs="Times New Roman"/>
          <w:b/>
          <w:sz w:val="26"/>
          <w:szCs w:val="26"/>
        </w:rPr>
        <w:t>и более</w:t>
      </w:r>
      <w:r w:rsidR="00714225" w:rsidRPr="00BF04AB">
        <w:rPr>
          <w:rFonts w:ascii="Times New Roman" w:hAnsi="Times New Roman" w:cs="Times New Roman"/>
          <w:sz w:val="26"/>
          <w:szCs w:val="26"/>
        </w:rPr>
        <w:t xml:space="preserve"> от общей площади помещений в МКД, деятельность по управлению которыми осуществлял лицензиат </w:t>
      </w:r>
      <w:r w:rsidR="00714225" w:rsidRPr="00BF04AB">
        <w:rPr>
          <w:rFonts w:ascii="Times New Roman" w:hAnsi="Times New Roman" w:cs="Times New Roman"/>
          <w:b/>
          <w:sz w:val="26"/>
          <w:szCs w:val="26"/>
        </w:rPr>
        <w:t>в течение календарного года, предшествующего дате принятия лицензионной комиссией решения об обращении в суд</w:t>
      </w:r>
      <w:r w:rsidRPr="00BF04AB">
        <w:rPr>
          <w:rFonts w:ascii="Times New Roman" w:hAnsi="Times New Roman" w:cs="Times New Roman"/>
          <w:b/>
          <w:sz w:val="26"/>
          <w:szCs w:val="26"/>
        </w:rPr>
        <w:t>.</w:t>
      </w:r>
    </w:p>
    <w:p w14:paraId="7DC30741" w14:textId="77777777" w:rsidR="006D0F4C" w:rsidRPr="00BF04AB" w:rsidRDefault="006D0F4C" w:rsidP="0047693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5669216F" w14:textId="77777777" w:rsidR="006D0F4C" w:rsidRPr="00BF04AB" w:rsidRDefault="006D0F4C" w:rsidP="0047693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04AB">
        <w:rPr>
          <w:rFonts w:ascii="Times New Roman" w:hAnsi="Times New Roman" w:cs="Times New Roman"/>
          <w:b/>
          <w:sz w:val="26"/>
          <w:szCs w:val="26"/>
        </w:rPr>
        <w:t>С</w:t>
      </w:r>
      <w:r w:rsidR="00CA69B3" w:rsidRPr="00BF04AB">
        <w:rPr>
          <w:rFonts w:ascii="Times New Roman" w:hAnsi="Times New Roman" w:cs="Times New Roman"/>
          <w:b/>
          <w:sz w:val="26"/>
          <w:szCs w:val="26"/>
        </w:rPr>
        <w:t xml:space="preserve">ведения о </w:t>
      </w:r>
      <w:r w:rsidR="00714225" w:rsidRPr="00BF04AB">
        <w:rPr>
          <w:rFonts w:ascii="Times New Roman" w:hAnsi="Times New Roman" w:cs="Times New Roman"/>
          <w:b/>
          <w:sz w:val="26"/>
          <w:szCs w:val="26"/>
        </w:rPr>
        <w:t>МКД</w:t>
      </w:r>
      <w:r w:rsidR="00CA69B3" w:rsidRPr="00BF04AB">
        <w:rPr>
          <w:rFonts w:ascii="Times New Roman" w:hAnsi="Times New Roman" w:cs="Times New Roman"/>
          <w:b/>
          <w:sz w:val="26"/>
          <w:szCs w:val="26"/>
        </w:rPr>
        <w:t xml:space="preserve"> исключ</w:t>
      </w:r>
      <w:r w:rsidRPr="00BF04AB">
        <w:rPr>
          <w:rFonts w:ascii="Times New Roman" w:hAnsi="Times New Roman" w:cs="Times New Roman"/>
          <w:b/>
          <w:sz w:val="26"/>
          <w:szCs w:val="26"/>
        </w:rPr>
        <w:t xml:space="preserve">аются </w:t>
      </w:r>
      <w:r w:rsidR="00CA69B3" w:rsidRPr="00BF04AB">
        <w:rPr>
          <w:rFonts w:ascii="Times New Roman" w:hAnsi="Times New Roman" w:cs="Times New Roman"/>
          <w:b/>
          <w:sz w:val="26"/>
          <w:szCs w:val="26"/>
        </w:rPr>
        <w:t xml:space="preserve">из реестра </w:t>
      </w:r>
      <w:r w:rsidR="00CB33F2" w:rsidRPr="00BF04AB">
        <w:rPr>
          <w:rFonts w:ascii="Times New Roman" w:hAnsi="Times New Roman" w:cs="Times New Roman"/>
          <w:b/>
          <w:sz w:val="26"/>
          <w:szCs w:val="26"/>
        </w:rPr>
        <w:t xml:space="preserve">лицензий </w:t>
      </w:r>
      <w:r w:rsidR="00CA69B3" w:rsidRPr="00BF04AB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AE74DF" w:rsidRPr="00BF04AB">
        <w:rPr>
          <w:rFonts w:ascii="Times New Roman" w:hAnsi="Times New Roman" w:cs="Times New Roman"/>
          <w:b/>
          <w:sz w:val="26"/>
          <w:szCs w:val="26"/>
        </w:rPr>
        <w:t xml:space="preserve">основаниям, </w:t>
      </w:r>
    </w:p>
    <w:p w14:paraId="561F02B9" w14:textId="0ECB469E" w:rsidR="00CA69B3" w:rsidRPr="00BF04AB" w:rsidRDefault="00AE74DF" w:rsidP="0047693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04AB">
        <w:rPr>
          <w:rFonts w:ascii="Times New Roman" w:hAnsi="Times New Roman" w:cs="Times New Roman"/>
          <w:b/>
          <w:sz w:val="26"/>
          <w:szCs w:val="26"/>
        </w:rPr>
        <w:t xml:space="preserve">указанным в </w:t>
      </w:r>
      <w:hyperlink r:id="rId5" w:anchor="/document/12138291/entry/1985" w:history="1">
        <w:r w:rsidR="00CA69B3" w:rsidRPr="00BF04AB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ч</w:t>
        </w:r>
        <w:r w:rsidRPr="00BF04AB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.</w:t>
        </w:r>
        <w:r w:rsidR="00CA69B3" w:rsidRPr="00BF04AB">
          <w:rPr>
            <w:rStyle w:val="a3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ч. 5 - 5.4 ст. 198</w:t>
        </w:r>
      </w:hyperlink>
      <w:r w:rsidRPr="00BF04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69B3" w:rsidRPr="00BF04AB">
        <w:rPr>
          <w:rFonts w:ascii="Times New Roman" w:hAnsi="Times New Roman" w:cs="Times New Roman"/>
          <w:b/>
          <w:sz w:val="26"/>
          <w:szCs w:val="26"/>
        </w:rPr>
        <w:t>ЖК РФ</w:t>
      </w:r>
      <w:r w:rsidR="002002EF" w:rsidRPr="00BF04AB">
        <w:rPr>
          <w:rFonts w:ascii="Times New Roman" w:hAnsi="Times New Roman" w:cs="Times New Roman"/>
          <w:b/>
          <w:sz w:val="26"/>
          <w:szCs w:val="26"/>
        </w:rPr>
        <w:t>, в случаях, если</w:t>
      </w:r>
      <w:r w:rsidR="00CA69B3" w:rsidRPr="00BF04AB">
        <w:rPr>
          <w:rFonts w:ascii="Times New Roman" w:hAnsi="Times New Roman" w:cs="Times New Roman"/>
          <w:b/>
          <w:sz w:val="26"/>
          <w:szCs w:val="26"/>
        </w:rPr>
        <w:t>:</w:t>
      </w:r>
    </w:p>
    <w:p w14:paraId="6C57F810" w14:textId="77777777" w:rsidR="006D0F4C" w:rsidRPr="0047693C" w:rsidRDefault="006D0F4C" w:rsidP="0047693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3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9"/>
        <w:gridCol w:w="1951"/>
      </w:tblGrid>
      <w:tr w:rsidR="00CA69B3" w:rsidRPr="00CA69B3" w14:paraId="1159FD75" w14:textId="77777777" w:rsidTr="00BF04AB">
        <w:tc>
          <w:tcPr>
            <w:tcW w:w="8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B85536" w14:textId="43EDCCE4" w:rsidR="00CA69B3" w:rsidRPr="00CA69B3" w:rsidRDefault="00AC7A33" w:rsidP="002301BB">
            <w:pPr>
              <w:spacing w:after="0"/>
              <w:ind w:left="119" w:right="160"/>
              <w:jc w:val="both"/>
              <w:rPr>
                <w:rFonts w:ascii="Times New Roman" w:hAnsi="Times New Roman" w:cs="Times New Roman"/>
              </w:rPr>
            </w:pPr>
            <w:r w:rsidRPr="002301BB">
              <w:rPr>
                <w:rFonts w:ascii="Times New Roman" w:hAnsi="Times New Roman" w:cs="Times New Roman"/>
                <w:b/>
              </w:rPr>
              <w:t>В</w:t>
            </w:r>
            <w:r w:rsidRPr="00AC7A33">
              <w:rPr>
                <w:rFonts w:ascii="Times New Roman" w:hAnsi="Times New Roman" w:cs="Times New Roman"/>
              </w:rPr>
              <w:t xml:space="preserve"> </w:t>
            </w:r>
            <w:r w:rsidRPr="002301BB">
              <w:rPr>
                <w:rFonts w:ascii="Times New Roman" w:hAnsi="Times New Roman" w:cs="Times New Roman"/>
                <w:b/>
              </w:rPr>
              <w:t>течение 12 месяцев со дня выдачи</w:t>
            </w:r>
            <w:r w:rsidRPr="00AC7A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A33">
              <w:rPr>
                <w:rFonts w:ascii="Times New Roman" w:hAnsi="Times New Roman" w:cs="Times New Roman"/>
              </w:rPr>
              <w:t>Госжилинспекцией</w:t>
            </w:r>
            <w:proofErr w:type="spellEnd"/>
            <w:r w:rsidRPr="00AC7A33">
              <w:rPr>
                <w:rFonts w:ascii="Times New Roman" w:hAnsi="Times New Roman" w:cs="Times New Roman"/>
              </w:rPr>
              <w:t xml:space="preserve"> </w:t>
            </w:r>
            <w:r w:rsidRPr="002301BB">
              <w:rPr>
                <w:rFonts w:ascii="Times New Roman" w:hAnsi="Times New Roman" w:cs="Times New Roman"/>
                <w:b/>
              </w:rPr>
              <w:t>предписания</w:t>
            </w:r>
            <w:r w:rsidRPr="00AC7A33">
              <w:rPr>
                <w:rFonts w:ascii="Times New Roman" w:hAnsi="Times New Roman" w:cs="Times New Roman"/>
              </w:rPr>
              <w:t xml:space="preserve"> об устранении нарушений</w:t>
            </w:r>
            <w:r>
              <w:rPr>
                <w:rFonts w:ascii="Times New Roman" w:hAnsi="Times New Roman" w:cs="Times New Roman"/>
              </w:rPr>
              <w:t xml:space="preserve"> в отношении одного МКД или нескольких МКД</w:t>
            </w:r>
            <w:r w:rsidRPr="00AC7A33">
              <w:rPr>
                <w:rFonts w:ascii="Times New Roman" w:hAnsi="Times New Roman" w:cs="Times New Roman"/>
              </w:rPr>
              <w:t xml:space="preserve"> УК и (или) должностным лицам УК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01BB">
              <w:rPr>
                <w:rFonts w:ascii="Times New Roman" w:hAnsi="Times New Roman" w:cs="Times New Roman"/>
                <w:b/>
                <w:u w:val="single"/>
              </w:rPr>
              <w:t xml:space="preserve">судом </w:t>
            </w:r>
            <w:r w:rsidR="002301BB" w:rsidRPr="002301BB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2301BB">
              <w:rPr>
                <w:rFonts w:ascii="Times New Roman" w:hAnsi="Times New Roman" w:cs="Times New Roman"/>
                <w:b/>
                <w:u w:val="single"/>
              </w:rPr>
              <w:t xml:space="preserve"> и более</w:t>
            </w:r>
            <w:r w:rsidRPr="002301BB">
              <w:rPr>
                <w:rFonts w:ascii="Times New Roman" w:hAnsi="Times New Roman" w:cs="Times New Roman"/>
                <w:b/>
              </w:rPr>
              <w:t xml:space="preserve"> раза было назначено</w:t>
            </w:r>
            <w:r w:rsidRPr="00AC7A33">
              <w:rPr>
                <w:rFonts w:ascii="Times New Roman" w:hAnsi="Times New Roman" w:cs="Times New Roman"/>
              </w:rPr>
              <w:t xml:space="preserve"> административное </w:t>
            </w:r>
            <w:r w:rsidRPr="002301BB">
              <w:rPr>
                <w:rFonts w:ascii="Times New Roman" w:hAnsi="Times New Roman" w:cs="Times New Roman"/>
                <w:b/>
              </w:rPr>
              <w:t>наказание за неисполнение</w:t>
            </w:r>
            <w:r w:rsidRPr="00AC7A33">
              <w:rPr>
                <w:rFonts w:ascii="Times New Roman" w:hAnsi="Times New Roman" w:cs="Times New Roman"/>
              </w:rPr>
              <w:t xml:space="preserve"> </w:t>
            </w:r>
            <w:r w:rsidRPr="002301BB">
              <w:rPr>
                <w:rFonts w:ascii="Times New Roman" w:hAnsi="Times New Roman" w:cs="Times New Roman"/>
                <w:b/>
              </w:rPr>
              <w:t>или ненадлежащее</w:t>
            </w:r>
            <w:r w:rsidRPr="00AC7A33">
              <w:rPr>
                <w:rFonts w:ascii="Times New Roman" w:hAnsi="Times New Roman" w:cs="Times New Roman"/>
              </w:rPr>
              <w:t xml:space="preserve"> исполнение </w:t>
            </w:r>
            <w:r w:rsidRPr="002301BB">
              <w:rPr>
                <w:rFonts w:ascii="Times New Roman" w:hAnsi="Times New Roman" w:cs="Times New Roman"/>
                <w:b/>
              </w:rPr>
              <w:t>указанного предписания</w:t>
            </w:r>
            <w:r w:rsidRPr="00AC7A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A9E8F0" w14:textId="3F790723" w:rsidR="00CA69B3" w:rsidRPr="00B41F27" w:rsidRDefault="00B27174" w:rsidP="00CA69B3">
            <w:pPr>
              <w:spacing w:after="0"/>
              <w:ind w:left="93" w:right="270"/>
              <w:jc w:val="center"/>
              <w:rPr>
                <w:rFonts w:ascii="Times New Roman" w:hAnsi="Times New Roman" w:cs="Times New Roman"/>
              </w:rPr>
            </w:pPr>
            <w:hyperlink r:id="rId6" w:anchor="/document/12138291/entry/1985" w:history="1">
              <w:r w:rsidR="00CA69B3" w:rsidRPr="00B41F27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ч. 5 ст. 198</w:t>
              </w:r>
            </w:hyperlink>
            <w:r w:rsidR="00CB33F2">
              <w:rPr>
                <w:rFonts w:ascii="Times New Roman" w:hAnsi="Times New Roman" w:cs="Times New Roman"/>
              </w:rPr>
              <w:t xml:space="preserve"> </w:t>
            </w:r>
            <w:r w:rsidR="00CA69B3" w:rsidRPr="00B41F27">
              <w:rPr>
                <w:rFonts w:ascii="Times New Roman" w:hAnsi="Times New Roman" w:cs="Times New Roman"/>
              </w:rPr>
              <w:t>ЖК РФ</w:t>
            </w:r>
          </w:p>
        </w:tc>
      </w:tr>
      <w:tr w:rsidR="00CA69B3" w:rsidRPr="00CA69B3" w14:paraId="079EB611" w14:textId="77777777" w:rsidTr="00BF04AB">
        <w:tc>
          <w:tcPr>
            <w:tcW w:w="8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C19D8" w14:textId="11E9033E" w:rsidR="00CA69B3" w:rsidRPr="00AC7A33" w:rsidRDefault="00AC7A33" w:rsidP="002002EF">
            <w:pPr>
              <w:spacing w:after="0"/>
              <w:ind w:left="119" w:right="160"/>
              <w:jc w:val="both"/>
              <w:rPr>
                <w:rFonts w:ascii="Times New Roman" w:hAnsi="Times New Roman" w:cs="Times New Roman"/>
              </w:rPr>
            </w:pPr>
            <w:r w:rsidRPr="002301BB">
              <w:rPr>
                <w:rFonts w:ascii="Times New Roman" w:hAnsi="Times New Roman" w:cs="Times New Roman"/>
                <w:b/>
              </w:rPr>
              <w:t>В течение 12 месяцев со дня выдачи</w:t>
            </w:r>
            <w:r w:rsidRPr="00AC7A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7A33">
              <w:rPr>
                <w:rFonts w:ascii="Times New Roman" w:hAnsi="Times New Roman" w:cs="Times New Roman"/>
              </w:rPr>
              <w:t>Госжилинспекцией</w:t>
            </w:r>
            <w:proofErr w:type="spellEnd"/>
            <w:r w:rsidRPr="00AC7A33">
              <w:rPr>
                <w:rFonts w:ascii="Times New Roman" w:hAnsi="Times New Roman" w:cs="Times New Roman"/>
              </w:rPr>
              <w:t xml:space="preserve"> </w:t>
            </w:r>
            <w:r w:rsidRPr="002301BB">
              <w:rPr>
                <w:rFonts w:ascii="Times New Roman" w:hAnsi="Times New Roman" w:cs="Times New Roman"/>
                <w:b/>
              </w:rPr>
              <w:t>предписания</w:t>
            </w:r>
            <w:r w:rsidRPr="00AC7A33">
              <w:rPr>
                <w:rFonts w:ascii="Times New Roman" w:hAnsi="Times New Roman" w:cs="Times New Roman"/>
              </w:rPr>
              <w:t xml:space="preserve"> об устранении нарушений одного или нескольких </w:t>
            </w:r>
            <w:r w:rsidRPr="002301BB">
              <w:rPr>
                <w:rFonts w:ascii="Times New Roman" w:hAnsi="Times New Roman" w:cs="Times New Roman"/>
                <w:b/>
              </w:rPr>
              <w:t>лицензионных требований, предусмотренных пунктами 1 - 5 части 1 статьи 193 ЖК РФ</w:t>
            </w:r>
            <w:r w:rsidRPr="00AC7A33">
              <w:rPr>
                <w:rFonts w:ascii="Times New Roman" w:hAnsi="Times New Roman" w:cs="Times New Roman"/>
              </w:rPr>
              <w:t xml:space="preserve">, УК и (или) должностным лицам УК </w:t>
            </w:r>
            <w:r w:rsidRPr="002301BB">
              <w:rPr>
                <w:rFonts w:ascii="Times New Roman" w:hAnsi="Times New Roman" w:cs="Times New Roman"/>
                <w:b/>
                <w:u w:val="single"/>
              </w:rPr>
              <w:t>судом</w:t>
            </w:r>
            <w:r w:rsidRPr="002301BB">
              <w:rPr>
                <w:rFonts w:ascii="Times New Roman" w:hAnsi="Times New Roman" w:cs="Times New Roman"/>
                <w:b/>
              </w:rPr>
              <w:t xml:space="preserve"> назначено</w:t>
            </w:r>
            <w:r w:rsidRPr="00AC7A33">
              <w:rPr>
                <w:rFonts w:ascii="Times New Roman" w:hAnsi="Times New Roman" w:cs="Times New Roman"/>
              </w:rPr>
              <w:t xml:space="preserve"> административное </w:t>
            </w:r>
            <w:r w:rsidRPr="002301BB">
              <w:rPr>
                <w:rFonts w:ascii="Times New Roman" w:hAnsi="Times New Roman" w:cs="Times New Roman"/>
                <w:b/>
              </w:rPr>
              <w:t>наказание за неисполнение или ненадлежащее</w:t>
            </w:r>
            <w:r w:rsidRPr="00AC7A33">
              <w:rPr>
                <w:rFonts w:ascii="Times New Roman" w:hAnsi="Times New Roman" w:cs="Times New Roman"/>
              </w:rPr>
              <w:t xml:space="preserve"> исполнение </w:t>
            </w:r>
            <w:r w:rsidRPr="002301BB">
              <w:rPr>
                <w:rFonts w:ascii="Times New Roman" w:hAnsi="Times New Roman" w:cs="Times New Roman"/>
                <w:b/>
              </w:rPr>
              <w:t>указанного предписания</w:t>
            </w:r>
            <w:r w:rsidRPr="00AC7A33">
              <w:rPr>
                <w:rFonts w:ascii="Times New Roman" w:hAnsi="Times New Roman" w:cs="Times New Roman"/>
              </w:rPr>
              <w:t xml:space="preserve"> (</w:t>
            </w:r>
            <w:r w:rsidRPr="002301BB">
              <w:rPr>
                <w:rFonts w:ascii="Times New Roman" w:hAnsi="Times New Roman" w:cs="Times New Roman"/>
                <w:b/>
                <w:i/>
              </w:rPr>
              <w:t>исключаются сведения обо всех МКД</w:t>
            </w:r>
            <w:r w:rsidRPr="00AC7A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684152" w14:textId="774066EE" w:rsidR="00CA69B3" w:rsidRPr="00B41F27" w:rsidRDefault="00B27174" w:rsidP="00CA69B3">
            <w:pPr>
              <w:spacing w:after="0"/>
              <w:ind w:left="93" w:right="270"/>
              <w:jc w:val="center"/>
              <w:rPr>
                <w:rFonts w:ascii="Times New Roman" w:hAnsi="Times New Roman" w:cs="Times New Roman"/>
              </w:rPr>
            </w:pPr>
            <w:hyperlink r:id="rId7" w:anchor="/document/12138291/entry/19851" w:history="1">
              <w:r w:rsidR="00CA69B3" w:rsidRPr="00B41F27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ч. 5.1 ст. 198</w:t>
              </w:r>
            </w:hyperlink>
            <w:r w:rsidR="00CB33F2">
              <w:rPr>
                <w:rFonts w:ascii="Times New Roman" w:hAnsi="Times New Roman" w:cs="Times New Roman"/>
              </w:rPr>
              <w:t xml:space="preserve"> </w:t>
            </w:r>
            <w:r w:rsidR="00CA69B3" w:rsidRPr="00B41F27">
              <w:rPr>
                <w:rFonts w:ascii="Times New Roman" w:hAnsi="Times New Roman" w:cs="Times New Roman"/>
              </w:rPr>
              <w:t>ЖК РФ</w:t>
            </w:r>
          </w:p>
        </w:tc>
      </w:tr>
      <w:tr w:rsidR="00CA69B3" w:rsidRPr="00CA69B3" w14:paraId="0E79BA1D" w14:textId="77777777" w:rsidTr="00BF04AB">
        <w:tc>
          <w:tcPr>
            <w:tcW w:w="8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755B4" w14:textId="2319A312" w:rsidR="00CA69B3" w:rsidRPr="00CB33F2" w:rsidRDefault="00AC7A33" w:rsidP="00AC7A33">
            <w:pPr>
              <w:spacing w:after="0"/>
              <w:ind w:left="119" w:right="16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301BB">
              <w:rPr>
                <w:rFonts w:ascii="Times New Roman" w:hAnsi="Times New Roman" w:cs="Times New Roman"/>
                <w:b/>
              </w:rPr>
              <w:t>В течение 12 месяцев со дня назначения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7A33">
              <w:rPr>
                <w:rFonts w:ascii="Times New Roman" w:hAnsi="Times New Roman" w:cs="Times New Roman"/>
              </w:rPr>
              <w:t xml:space="preserve">УК и (или) должностным лицам УК </w:t>
            </w:r>
            <w:r w:rsidRPr="002301BB">
              <w:rPr>
                <w:rFonts w:ascii="Times New Roman" w:hAnsi="Times New Roman" w:cs="Times New Roman"/>
                <w:b/>
              </w:rPr>
              <w:t>наказания за нарушение</w:t>
            </w:r>
            <w:r>
              <w:rPr>
                <w:rFonts w:ascii="Times New Roman" w:hAnsi="Times New Roman" w:cs="Times New Roman"/>
              </w:rPr>
              <w:t xml:space="preserve">, которое отнесено к </w:t>
            </w:r>
            <w:r w:rsidRPr="002301BB">
              <w:rPr>
                <w:rFonts w:ascii="Times New Roman" w:hAnsi="Times New Roman" w:cs="Times New Roman"/>
                <w:b/>
                <w:u w:val="single"/>
              </w:rPr>
              <w:t>грубым</w:t>
            </w:r>
            <w:r w:rsidRPr="002301BB">
              <w:rPr>
                <w:rFonts w:ascii="Times New Roman" w:hAnsi="Times New Roman" w:cs="Times New Roman"/>
                <w:b/>
              </w:rPr>
              <w:t xml:space="preserve"> нарушениям лицензионных требований</w:t>
            </w:r>
            <w:r>
              <w:rPr>
                <w:rFonts w:ascii="Times New Roman" w:hAnsi="Times New Roman" w:cs="Times New Roman"/>
              </w:rPr>
              <w:t xml:space="preserve">, ими </w:t>
            </w:r>
            <w:r w:rsidRPr="002301BB">
              <w:rPr>
                <w:rFonts w:ascii="Times New Roman" w:hAnsi="Times New Roman" w:cs="Times New Roman"/>
                <w:b/>
              </w:rPr>
              <w:t xml:space="preserve">вновь совершено </w:t>
            </w:r>
            <w:r w:rsidR="00CA69B3" w:rsidRPr="002301BB">
              <w:rPr>
                <w:rFonts w:ascii="Times New Roman" w:hAnsi="Times New Roman" w:cs="Times New Roman"/>
                <w:b/>
              </w:rPr>
              <w:t>грубое нарушение</w:t>
            </w:r>
            <w:r w:rsidR="00CA69B3" w:rsidRPr="00AC7A33">
              <w:rPr>
                <w:rFonts w:ascii="Times New Roman" w:hAnsi="Times New Roman" w:cs="Times New Roman"/>
              </w:rPr>
              <w:t xml:space="preserve"> лицензионных требований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6F9A29" w14:textId="75E52730" w:rsidR="00CA69B3" w:rsidRPr="00B41F27" w:rsidRDefault="00B27174" w:rsidP="00CA69B3">
            <w:pPr>
              <w:spacing w:after="0"/>
              <w:ind w:left="93" w:right="270"/>
              <w:jc w:val="center"/>
              <w:rPr>
                <w:rFonts w:ascii="Times New Roman" w:hAnsi="Times New Roman" w:cs="Times New Roman"/>
              </w:rPr>
            </w:pPr>
            <w:hyperlink r:id="rId8" w:anchor="/document/12138291/entry/19852" w:history="1">
              <w:r w:rsidR="00CA69B3" w:rsidRPr="00B41F27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ч. 5.2 ст. 198</w:t>
              </w:r>
            </w:hyperlink>
            <w:r w:rsidR="00CB33F2">
              <w:rPr>
                <w:rFonts w:ascii="Times New Roman" w:hAnsi="Times New Roman" w:cs="Times New Roman"/>
              </w:rPr>
              <w:t xml:space="preserve"> </w:t>
            </w:r>
            <w:r w:rsidR="00CA69B3" w:rsidRPr="00B41F27">
              <w:rPr>
                <w:rFonts w:ascii="Times New Roman" w:hAnsi="Times New Roman" w:cs="Times New Roman"/>
              </w:rPr>
              <w:t>ЖК РФ</w:t>
            </w:r>
          </w:p>
        </w:tc>
      </w:tr>
      <w:tr w:rsidR="00CA69B3" w:rsidRPr="00CA69B3" w14:paraId="3CB7E3D4" w14:textId="77777777" w:rsidTr="00BF04AB">
        <w:tc>
          <w:tcPr>
            <w:tcW w:w="8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E5AC3F" w14:textId="45AFD860" w:rsidR="00CA69B3" w:rsidRPr="002301BB" w:rsidRDefault="00AC7A33" w:rsidP="002301BB">
            <w:pPr>
              <w:spacing w:after="0"/>
              <w:ind w:left="119" w:right="160"/>
              <w:jc w:val="both"/>
              <w:rPr>
                <w:rFonts w:ascii="Times New Roman" w:hAnsi="Times New Roman" w:cs="Times New Roman"/>
              </w:rPr>
            </w:pPr>
            <w:r w:rsidRPr="002301BB">
              <w:rPr>
                <w:rFonts w:ascii="Times New Roman" w:hAnsi="Times New Roman" w:cs="Times New Roman"/>
                <w:b/>
              </w:rPr>
              <w:t>В течение 12 месяцев</w:t>
            </w:r>
            <w:r w:rsidRPr="00AC7A33">
              <w:rPr>
                <w:rFonts w:ascii="Times New Roman" w:hAnsi="Times New Roman" w:cs="Times New Roman"/>
              </w:rPr>
              <w:t xml:space="preserve"> УК и (или) должностным лицам УК </w:t>
            </w:r>
            <w:r w:rsidR="002301BB" w:rsidRPr="002301BB">
              <w:rPr>
                <w:rFonts w:ascii="Times New Roman" w:hAnsi="Times New Roman" w:cs="Times New Roman"/>
                <w:b/>
                <w:u w:val="single"/>
              </w:rPr>
              <w:t>судом 3 или более</w:t>
            </w:r>
            <w:r w:rsidR="002301BB">
              <w:rPr>
                <w:rFonts w:ascii="Times New Roman" w:hAnsi="Times New Roman" w:cs="Times New Roman"/>
              </w:rPr>
              <w:t xml:space="preserve"> раза </w:t>
            </w:r>
            <w:r w:rsidR="002301BB" w:rsidRPr="002301BB">
              <w:rPr>
                <w:rFonts w:ascii="Times New Roman" w:hAnsi="Times New Roman" w:cs="Times New Roman"/>
                <w:b/>
              </w:rPr>
              <w:t>было назначено</w:t>
            </w:r>
            <w:r w:rsidR="002301BB" w:rsidRPr="00AC7A33">
              <w:rPr>
                <w:rFonts w:ascii="Times New Roman" w:hAnsi="Times New Roman" w:cs="Times New Roman"/>
              </w:rPr>
              <w:t xml:space="preserve"> административное </w:t>
            </w:r>
            <w:r w:rsidR="002301BB" w:rsidRPr="002301BB">
              <w:rPr>
                <w:rFonts w:ascii="Times New Roman" w:hAnsi="Times New Roman" w:cs="Times New Roman"/>
                <w:b/>
              </w:rPr>
              <w:t>наказание за</w:t>
            </w:r>
            <w:r w:rsidR="002301BB">
              <w:rPr>
                <w:rFonts w:ascii="Times New Roman" w:hAnsi="Times New Roman" w:cs="Times New Roman"/>
                <w:b/>
              </w:rPr>
              <w:t xml:space="preserve"> воспрепятствование законной деятельности должностного лица </w:t>
            </w:r>
            <w:proofErr w:type="spellStart"/>
            <w:r w:rsidR="002301BB">
              <w:rPr>
                <w:rFonts w:ascii="Times New Roman" w:hAnsi="Times New Roman" w:cs="Times New Roman"/>
                <w:b/>
              </w:rPr>
              <w:t>Госжилинспекции</w:t>
            </w:r>
            <w:proofErr w:type="spellEnd"/>
            <w:r w:rsidR="002301BB">
              <w:rPr>
                <w:rFonts w:ascii="Times New Roman" w:hAnsi="Times New Roman" w:cs="Times New Roman"/>
                <w:b/>
              </w:rPr>
              <w:t xml:space="preserve"> по проведению проверок или уклонение от таких проверок</w:t>
            </w:r>
            <w:r w:rsidR="002301BB">
              <w:rPr>
                <w:rFonts w:ascii="Times New Roman" w:hAnsi="Times New Roman" w:cs="Times New Roman"/>
              </w:rPr>
              <w:t xml:space="preserve"> </w:t>
            </w:r>
            <w:r w:rsidR="002301BB" w:rsidRPr="002301BB">
              <w:rPr>
                <w:rFonts w:ascii="Times New Roman" w:hAnsi="Times New Roman" w:cs="Times New Roman"/>
              </w:rPr>
              <w:t>(</w:t>
            </w:r>
            <w:hyperlink r:id="rId9" w:anchor="/document/12125267/entry/194" w:history="1">
              <w:r w:rsidR="00CA69B3" w:rsidRPr="002301BB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ст.</w:t>
              </w:r>
              <w:r w:rsidR="002301BB" w:rsidRPr="002301BB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 ст.</w:t>
              </w:r>
              <w:r w:rsidR="00CA69B3" w:rsidRPr="002301BB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 19.4</w:t>
              </w:r>
            </w:hyperlink>
            <w:r w:rsidR="00765624" w:rsidRPr="002301BB">
              <w:rPr>
                <w:rFonts w:ascii="Times New Roman" w:hAnsi="Times New Roman" w:cs="Times New Roman"/>
              </w:rPr>
              <w:t xml:space="preserve">, </w:t>
            </w:r>
            <w:hyperlink r:id="rId10" w:anchor="/document/12125267/entry/194001" w:history="1">
              <w:r w:rsidR="00CA69B3" w:rsidRPr="002301BB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19.4.1</w:t>
              </w:r>
            </w:hyperlink>
            <w:r w:rsidR="002301BB" w:rsidRPr="002301BB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="00CB33F2" w:rsidRPr="002301BB">
              <w:rPr>
                <w:rFonts w:ascii="Times New Roman" w:hAnsi="Times New Roman" w:cs="Times New Roman"/>
              </w:rPr>
              <w:t>КоАП РФ</w:t>
            </w:r>
            <w:r w:rsidR="002301BB" w:rsidRPr="002301B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0DE930" w14:textId="5D3E8814" w:rsidR="00CA69B3" w:rsidRPr="00B41F27" w:rsidRDefault="00B27174" w:rsidP="00CA69B3">
            <w:pPr>
              <w:spacing w:after="0"/>
              <w:ind w:left="93" w:right="270"/>
              <w:jc w:val="center"/>
              <w:rPr>
                <w:rFonts w:ascii="Times New Roman" w:hAnsi="Times New Roman" w:cs="Times New Roman"/>
              </w:rPr>
            </w:pPr>
            <w:hyperlink r:id="rId11" w:anchor="/document/12138291/entry/19853" w:history="1">
              <w:r w:rsidR="00CA69B3" w:rsidRPr="00B41F27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ч. 5.3 ст. 198</w:t>
              </w:r>
            </w:hyperlink>
            <w:r w:rsidR="00CB33F2">
              <w:rPr>
                <w:rFonts w:ascii="Times New Roman" w:hAnsi="Times New Roman" w:cs="Times New Roman"/>
              </w:rPr>
              <w:t xml:space="preserve"> </w:t>
            </w:r>
            <w:r w:rsidR="00CA69B3" w:rsidRPr="00B41F27">
              <w:rPr>
                <w:rFonts w:ascii="Times New Roman" w:hAnsi="Times New Roman" w:cs="Times New Roman"/>
              </w:rPr>
              <w:t>ЖК РФ</w:t>
            </w:r>
          </w:p>
        </w:tc>
      </w:tr>
      <w:tr w:rsidR="00CA69B3" w:rsidRPr="00CA69B3" w14:paraId="422CA77A" w14:textId="77777777" w:rsidTr="00BF04AB">
        <w:tc>
          <w:tcPr>
            <w:tcW w:w="8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6AD444" w14:textId="20046CE3" w:rsidR="00CA69B3" w:rsidRPr="00CA69B3" w:rsidRDefault="00CA69B3" w:rsidP="002809C2">
            <w:pPr>
              <w:spacing w:after="0"/>
              <w:ind w:left="119" w:right="160"/>
              <w:jc w:val="both"/>
              <w:rPr>
                <w:rFonts w:ascii="Times New Roman" w:hAnsi="Times New Roman" w:cs="Times New Roman"/>
              </w:rPr>
            </w:pPr>
            <w:r w:rsidRPr="002301BB">
              <w:rPr>
                <w:rFonts w:ascii="Times New Roman" w:hAnsi="Times New Roman" w:cs="Times New Roman"/>
                <w:b/>
              </w:rPr>
              <w:t>УК признана банкротом</w:t>
            </w:r>
            <w:r w:rsidRPr="00CA69B3">
              <w:rPr>
                <w:rFonts w:ascii="Times New Roman" w:hAnsi="Times New Roman" w:cs="Times New Roman"/>
              </w:rPr>
              <w:t xml:space="preserve"> по решению суда, к</w:t>
            </w:r>
            <w:r w:rsidR="00CB33F2">
              <w:rPr>
                <w:rFonts w:ascii="Times New Roman" w:hAnsi="Times New Roman" w:cs="Times New Roman"/>
              </w:rPr>
              <w:t>оторое вступило в законную силу</w:t>
            </w:r>
            <w:r w:rsidRPr="00CA69B3">
              <w:rPr>
                <w:rFonts w:ascii="Times New Roman" w:hAnsi="Times New Roman" w:cs="Times New Roman"/>
              </w:rPr>
              <w:t xml:space="preserve"> </w:t>
            </w:r>
            <w:r w:rsidR="002301BB" w:rsidRPr="00AC7A33">
              <w:rPr>
                <w:rFonts w:ascii="Times New Roman" w:hAnsi="Times New Roman" w:cs="Times New Roman"/>
              </w:rPr>
              <w:t>(</w:t>
            </w:r>
            <w:r w:rsidR="002301BB" w:rsidRPr="002301BB">
              <w:rPr>
                <w:rFonts w:ascii="Times New Roman" w:hAnsi="Times New Roman" w:cs="Times New Roman"/>
                <w:b/>
                <w:i/>
              </w:rPr>
              <w:t>исключаются сведения обо всех МКД</w:t>
            </w:r>
            <w:r w:rsidR="002301BB" w:rsidRPr="00AC7A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5E1A87" w14:textId="7E9F3962" w:rsidR="00CA69B3" w:rsidRPr="00B41F27" w:rsidRDefault="00B27174" w:rsidP="00CA69B3">
            <w:pPr>
              <w:spacing w:after="0"/>
              <w:ind w:left="93" w:right="270"/>
              <w:jc w:val="center"/>
              <w:rPr>
                <w:rFonts w:ascii="Times New Roman" w:hAnsi="Times New Roman" w:cs="Times New Roman"/>
              </w:rPr>
            </w:pPr>
            <w:hyperlink r:id="rId12" w:anchor="/document/12138291/entry/19854" w:history="1">
              <w:r w:rsidR="00CA69B3" w:rsidRPr="00B41F27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ч. 5.4 ст. 198</w:t>
              </w:r>
            </w:hyperlink>
            <w:r w:rsidR="00CB33F2">
              <w:rPr>
                <w:rFonts w:ascii="Times New Roman" w:hAnsi="Times New Roman" w:cs="Times New Roman"/>
              </w:rPr>
              <w:t xml:space="preserve"> </w:t>
            </w:r>
            <w:r w:rsidR="00CA69B3" w:rsidRPr="00B41F27">
              <w:rPr>
                <w:rFonts w:ascii="Times New Roman" w:hAnsi="Times New Roman" w:cs="Times New Roman"/>
              </w:rPr>
              <w:t>ЖК РФ</w:t>
            </w:r>
          </w:p>
        </w:tc>
      </w:tr>
    </w:tbl>
    <w:p w14:paraId="140E8179" w14:textId="77777777" w:rsidR="00963DC7" w:rsidRPr="00BF04AB" w:rsidRDefault="00963DC7" w:rsidP="00963D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14:paraId="64873A7E" w14:textId="77777777" w:rsidR="00F01D52" w:rsidRDefault="00963DC7" w:rsidP="00963DC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BF04AB">
        <w:rPr>
          <w:rFonts w:ascii="Times New Roman" w:hAnsi="Times New Roman" w:cs="Times New Roman"/>
          <w:b/>
          <w:bCs/>
          <w:sz w:val="26"/>
          <w:szCs w:val="26"/>
        </w:rPr>
        <w:t xml:space="preserve">Статья 14.1.3 КоАП РФ Административная ответственность за осуществление предпринимательской деятельности по управлению многоквартирными </w:t>
      </w:r>
    </w:p>
    <w:p w14:paraId="23777337" w14:textId="14643D10" w:rsidR="00963DC7" w:rsidRPr="00BF04AB" w:rsidRDefault="00963DC7" w:rsidP="00963DC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BF04AB">
        <w:rPr>
          <w:rFonts w:ascii="Times New Roman" w:hAnsi="Times New Roman" w:cs="Times New Roman"/>
          <w:b/>
          <w:bCs/>
          <w:sz w:val="26"/>
          <w:szCs w:val="26"/>
        </w:rPr>
        <w:t>домами без лицензии</w:t>
      </w:r>
    </w:p>
    <w:p w14:paraId="7F92F287" w14:textId="77777777" w:rsidR="00963DC7" w:rsidRPr="00BF04AB" w:rsidRDefault="00963DC7" w:rsidP="00963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D0FB6F2" w14:textId="77777777" w:rsidR="00963DC7" w:rsidRPr="00BF04AB" w:rsidRDefault="00963DC7" w:rsidP="00963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04AB">
        <w:rPr>
          <w:rFonts w:ascii="Times New Roman" w:hAnsi="Times New Roman" w:cs="Times New Roman"/>
          <w:sz w:val="26"/>
          <w:szCs w:val="26"/>
        </w:rPr>
        <w:t xml:space="preserve">1. </w:t>
      </w:r>
      <w:r w:rsidRPr="00BF04AB">
        <w:rPr>
          <w:rFonts w:ascii="Times New Roman" w:hAnsi="Times New Roman" w:cs="Times New Roman"/>
          <w:b/>
          <w:sz w:val="26"/>
          <w:szCs w:val="26"/>
        </w:rPr>
        <w:t xml:space="preserve">Осуществление предпринимательской деятельности по управлению многоквартирными домами </w:t>
      </w:r>
      <w:r w:rsidRPr="00BF04AB">
        <w:rPr>
          <w:rFonts w:ascii="Times New Roman" w:hAnsi="Times New Roman" w:cs="Times New Roman"/>
          <w:b/>
          <w:sz w:val="26"/>
          <w:szCs w:val="26"/>
          <w:u w:val="single"/>
        </w:rPr>
        <w:t xml:space="preserve">без </w:t>
      </w:r>
      <w:hyperlink r:id="rId13" w:history="1">
        <w:r w:rsidRPr="00BF04AB">
          <w:rPr>
            <w:rFonts w:ascii="Times New Roman" w:hAnsi="Times New Roman" w:cs="Times New Roman"/>
            <w:b/>
            <w:sz w:val="26"/>
            <w:szCs w:val="26"/>
            <w:u w:val="single"/>
          </w:rPr>
          <w:t>лицензии</w:t>
        </w:r>
      </w:hyperlink>
      <w:r w:rsidRPr="00BF04AB">
        <w:rPr>
          <w:rFonts w:ascii="Times New Roman" w:hAnsi="Times New Roman" w:cs="Times New Roman"/>
          <w:sz w:val="26"/>
          <w:szCs w:val="26"/>
        </w:rPr>
        <w:t xml:space="preserve"> на ее осуществление, если такая лицензия обязательна, -</w:t>
      </w:r>
    </w:p>
    <w:p w14:paraId="190BDE30" w14:textId="79A7F196" w:rsidR="00963DC7" w:rsidRPr="00BF04AB" w:rsidRDefault="00963DC7" w:rsidP="00963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F04AB">
        <w:rPr>
          <w:rFonts w:ascii="Times New Roman" w:hAnsi="Times New Roman" w:cs="Times New Roman"/>
          <w:i/>
          <w:sz w:val="26"/>
          <w:szCs w:val="26"/>
        </w:rPr>
        <w:t>влечет наложение административного штрафа</w:t>
      </w:r>
      <w:r w:rsidRPr="00BF04AB">
        <w:rPr>
          <w:rFonts w:ascii="Times New Roman" w:hAnsi="Times New Roman" w:cs="Times New Roman"/>
          <w:b/>
          <w:i/>
          <w:sz w:val="26"/>
          <w:szCs w:val="26"/>
        </w:rPr>
        <w:t xml:space="preserve"> на должностных лиц </w:t>
      </w:r>
      <w:r w:rsidRPr="00BF04AB">
        <w:rPr>
          <w:rFonts w:ascii="Times New Roman" w:hAnsi="Times New Roman" w:cs="Times New Roman"/>
          <w:i/>
          <w:sz w:val="26"/>
          <w:szCs w:val="26"/>
        </w:rPr>
        <w:t>в размере</w:t>
      </w:r>
      <w:r w:rsidRPr="00BF04AB">
        <w:rPr>
          <w:rFonts w:ascii="Times New Roman" w:hAnsi="Times New Roman" w:cs="Times New Roman"/>
          <w:b/>
          <w:i/>
          <w:sz w:val="26"/>
          <w:szCs w:val="26"/>
        </w:rPr>
        <w:t xml:space="preserve"> от 50000 до 100000 руб. </w:t>
      </w:r>
      <w:r w:rsidRPr="00BF04AB">
        <w:rPr>
          <w:rFonts w:ascii="Times New Roman" w:hAnsi="Times New Roman" w:cs="Times New Roman"/>
          <w:i/>
          <w:sz w:val="26"/>
          <w:szCs w:val="26"/>
        </w:rPr>
        <w:t xml:space="preserve">или </w:t>
      </w:r>
      <w:r w:rsidRPr="00BF04AB">
        <w:rPr>
          <w:rFonts w:ascii="Times New Roman" w:hAnsi="Times New Roman" w:cs="Times New Roman"/>
          <w:b/>
          <w:i/>
          <w:sz w:val="26"/>
          <w:szCs w:val="26"/>
        </w:rPr>
        <w:t xml:space="preserve">дисквалификацию на срок до трех лет; на юридических лиц - от 150000 до </w:t>
      </w:r>
      <w:r w:rsidR="0047693C" w:rsidRPr="00BF04AB">
        <w:rPr>
          <w:rFonts w:ascii="Times New Roman" w:hAnsi="Times New Roman" w:cs="Times New Roman"/>
          <w:b/>
          <w:i/>
          <w:sz w:val="26"/>
          <w:szCs w:val="26"/>
        </w:rPr>
        <w:t xml:space="preserve">250000 </w:t>
      </w:r>
      <w:r w:rsidRPr="00BF04AB">
        <w:rPr>
          <w:rFonts w:ascii="Times New Roman" w:hAnsi="Times New Roman" w:cs="Times New Roman"/>
          <w:b/>
          <w:i/>
          <w:sz w:val="26"/>
          <w:szCs w:val="26"/>
        </w:rPr>
        <w:t>руб.</w:t>
      </w:r>
    </w:p>
    <w:p w14:paraId="74C6A12F" w14:textId="77777777" w:rsidR="00963DC7" w:rsidRPr="00BF04AB" w:rsidRDefault="00963DC7" w:rsidP="00963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F04AB">
        <w:rPr>
          <w:rFonts w:ascii="Times New Roman" w:hAnsi="Times New Roman" w:cs="Times New Roman"/>
          <w:sz w:val="26"/>
          <w:szCs w:val="26"/>
        </w:rPr>
        <w:t xml:space="preserve">2. </w:t>
      </w:r>
      <w:r w:rsidRPr="00BF04AB">
        <w:rPr>
          <w:rFonts w:ascii="Times New Roman" w:hAnsi="Times New Roman" w:cs="Times New Roman"/>
          <w:b/>
          <w:sz w:val="26"/>
          <w:szCs w:val="26"/>
        </w:rPr>
        <w:t xml:space="preserve">Осуществление предпринимательской деятельности по управлению многоквартирными домами </w:t>
      </w:r>
      <w:r w:rsidRPr="00BF04AB">
        <w:rPr>
          <w:rFonts w:ascii="Times New Roman" w:hAnsi="Times New Roman" w:cs="Times New Roman"/>
          <w:b/>
          <w:sz w:val="26"/>
          <w:szCs w:val="26"/>
          <w:u w:val="single"/>
        </w:rPr>
        <w:t>с нарушением лицензионных требований</w:t>
      </w:r>
      <w:r w:rsidRPr="00BF04AB">
        <w:rPr>
          <w:rFonts w:ascii="Times New Roman" w:hAnsi="Times New Roman" w:cs="Times New Roman"/>
          <w:sz w:val="26"/>
          <w:szCs w:val="26"/>
        </w:rPr>
        <w:t xml:space="preserve">, за исключением случаев, предусмотренных </w:t>
      </w:r>
      <w:hyperlink r:id="rId14" w:history="1">
        <w:r w:rsidRPr="00BF04AB">
          <w:rPr>
            <w:rFonts w:ascii="Times New Roman" w:hAnsi="Times New Roman" w:cs="Times New Roman"/>
            <w:sz w:val="26"/>
            <w:szCs w:val="26"/>
          </w:rPr>
          <w:t>статьей 13.19.2</w:t>
        </w:r>
      </w:hyperlink>
      <w:r w:rsidRPr="00BF04AB">
        <w:rPr>
          <w:rFonts w:ascii="Times New Roman" w:hAnsi="Times New Roman" w:cs="Times New Roman"/>
          <w:sz w:val="26"/>
          <w:szCs w:val="26"/>
        </w:rPr>
        <w:t xml:space="preserve"> настоящего Кодекса, -</w:t>
      </w:r>
    </w:p>
    <w:p w14:paraId="0F3290D4" w14:textId="6712AE60" w:rsidR="0047693C" w:rsidRPr="00BF04AB" w:rsidRDefault="00963DC7" w:rsidP="00963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F04AB">
        <w:rPr>
          <w:rFonts w:ascii="Times New Roman" w:hAnsi="Times New Roman" w:cs="Times New Roman"/>
          <w:i/>
          <w:sz w:val="26"/>
          <w:szCs w:val="26"/>
        </w:rPr>
        <w:t xml:space="preserve">влечет наложение административного штрафа </w:t>
      </w:r>
      <w:r w:rsidRPr="00BF04AB">
        <w:rPr>
          <w:rFonts w:ascii="Times New Roman" w:hAnsi="Times New Roman" w:cs="Times New Roman"/>
          <w:b/>
          <w:i/>
          <w:sz w:val="26"/>
          <w:szCs w:val="26"/>
        </w:rPr>
        <w:t>на должностных лиц</w:t>
      </w:r>
      <w:r w:rsidR="0047693C" w:rsidRPr="00BF04AB">
        <w:rPr>
          <w:rFonts w:ascii="Times New Roman" w:hAnsi="Times New Roman" w:cs="Times New Roman"/>
          <w:i/>
          <w:sz w:val="26"/>
          <w:szCs w:val="26"/>
        </w:rPr>
        <w:t xml:space="preserve"> в размере</w:t>
      </w:r>
      <w:r w:rsidR="0047693C" w:rsidRPr="00BF04AB">
        <w:rPr>
          <w:rFonts w:ascii="Times New Roman" w:hAnsi="Times New Roman" w:cs="Times New Roman"/>
          <w:b/>
          <w:i/>
          <w:sz w:val="26"/>
          <w:szCs w:val="26"/>
        </w:rPr>
        <w:t xml:space="preserve"> от 50000 до 100000 руб. </w:t>
      </w:r>
      <w:r w:rsidR="0047693C" w:rsidRPr="00BF04AB">
        <w:rPr>
          <w:rFonts w:ascii="Times New Roman" w:hAnsi="Times New Roman" w:cs="Times New Roman"/>
          <w:i/>
          <w:sz w:val="26"/>
          <w:szCs w:val="26"/>
        </w:rPr>
        <w:t xml:space="preserve">или </w:t>
      </w:r>
      <w:r w:rsidR="0047693C" w:rsidRPr="00BF04AB">
        <w:rPr>
          <w:rFonts w:ascii="Times New Roman" w:hAnsi="Times New Roman" w:cs="Times New Roman"/>
          <w:b/>
          <w:i/>
          <w:sz w:val="26"/>
          <w:szCs w:val="26"/>
        </w:rPr>
        <w:t>дисквалификацию на срок до трех лет; на юридических лиц 250000 до 300000 руб.</w:t>
      </w:r>
    </w:p>
    <w:p w14:paraId="05B0C4E7" w14:textId="22D1A282" w:rsidR="0047693C" w:rsidRPr="00BF04AB" w:rsidRDefault="0047693C" w:rsidP="00476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04AB">
        <w:rPr>
          <w:rFonts w:ascii="Times New Roman" w:hAnsi="Times New Roman" w:cs="Times New Roman"/>
          <w:bCs/>
          <w:sz w:val="26"/>
          <w:szCs w:val="26"/>
        </w:rPr>
        <w:t>3.</w:t>
      </w:r>
      <w:r w:rsidRPr="00BF04AB">
        <w:rPr>
          <w:rFonts w:ascii="Times New Roman" w:hAnsi="Times New Roman" w:cs="Times New Roman"/>
          <w:b/>
          <w:bCs/>
          <w:sz w:val="26"/>
          <w:szCs w:val="26"/>
        </w:rPr>
        <w:t xml:space="preserve"> Осуществление предпринимательской деятельности по управлению многоквартирными домами </w:t>
      </w:r>
      <w:r w:rsidRPr="00BF04AB">
        <w:rPr>
          <w:rFonts w:ascii="Times New Roman" w:hAnsi="Times New Roman" w:cs="Times New Roman"/>
          <w:b/>
          <w:bCs/>
          <w:sz w:val="26"/>
          <w:szCs w:val="26"/>
          <w:u w:val="single"/>
        </w:rPr>
        <w:t>с грубым нарушением лицензионных требований</w:t>
      </w:r>
      <w:r w:rsidRPr="00BF04A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F04AB">
        <w:rPr>
          <w:rFonts w:ascii="Times New Roman" w:hAnsi="Times New Roman" w:cs="Times New Roman"/>
          <w:bCs/>
          <w:sz w:val="26"/>
          <w:szCs w:val="26"/>
        </w:rPr>
        <w:t>-</w:t>
      </w:r>
    </w:p>
    <w:p w14:paraId="3A45805E" w14:textId="1EB5F5E3" w:rsidR="0047693C" w:rsidRDefault="0047693C" w:rsidP="00476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F04AB">
        <w:rPr>
          <w:rFonts w:ascii="Times New Roman" w:hAnsi="Times New Roman" w:cs="Times New Roman"/>
          <w:bCs/>
          <w:i/>
          <w:sz w:val="26"/>
          <w:szCs w:val="26"/>
        </w:rPr>
        <w:t>влечет наложение административного штрафа</w:t>
      </w:r>
      <w:r w:rsidRPr="00BF04A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на должностных лиц </w:t>
      </w:r>
      <w:r w:rsidRPr="00BF04AB">
        <w:rPr>
          <w:rFonts w:ascii="Times New Roman" w:hAnsi="Times New Roman" w:cs="Times New Roman"/>
          <w:bCs/>
          <w:i/>
          <w:sz w:val="26"/>
          <w:szCs w:val="26"/>
        </w:rPr>
        <w:t>в размере</w:t>
      </w:r>
      <w:r w:rsidRPr="00BF04A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от 100000 до 250000 руб.</w:t>
      </w:r>
      <w:r w:rsidRPr="00BF04AB">
        <w:rPr>
          <w:rFonts w:ascii="Times New Roman" w:hAnsi="Times New Roman" w:cs="Times New Roman"/>
          <w:i/>
          <w:sz w:val="26"/>
          <w:szCs w:val="26"/>
        </w:rPr>
        <w:t xml:space="preserve"> или </w:t>
      </w:r>
      <w:r w:rsidRPr="00BF04AB">
        <w:rPr>
          <w:rFonts w:ascii="Times New Roman" w:hAnsi="Times New Roman" w:cs="Times New Roman"/>
          <w:b/>
          <w:i/>
          <w:sz w:val="26"/>
          <w:szCs w:val="26"/>
        </w:rPr>
        <w:t>дисквалификацию на срок до трех лет; на юридических лиц – от 300000 до 350000 руб.</w:t>
      </w:r>
    </w:p>
    <w:p w14:paraId="45A6BE56" w14:textId="77777777" w:rsidR="00ED4D96" w:rsidRDefault="00ED4D96" w:rsidP="004769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38B03DBE" w14:textId="77777777" w:rsidR="00B27174" w:rsidRPr="00B27174" w:rsidRDefault="00ED4D96" w:rsidP="00B27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4D96">
        <w:rPr>
          <w:rFonts w:ascii="Times New Roman" w:hAnsi="Times New Roman" w:cs="Times New Roman"/>
          <w:b/>
          <w:sz w:val="26"/>
          <w:szCs w:val="26"/>
        </w:rPr>
        <w:t>Дисквалификация</w:t>
      </w:r>
      <w:r w:rsidRPr="00ED4D96">
        <w:rPr>
          <w:rFonts w:ascii="Times New Roman" w:hAnsi="Times New Roman" w:cs="Times New Roman"/>
          <w:sz w:val="26"/>
          <w:szCs w:val="26"/>
        </w:rPr>
        <w:t xml:space="preserve"> - </w:t>
      </w:r>
      <w:r w:rsidRPr="00ED4D96">
        <w:rPr>
          <w:rFonts w:ascii="Times New Roman" w:hAnsi="Times New Roman" w:cs="Times New Roman"/>
          <w:b/>
          <w:sz w:val="26"/>
          <w:szCs w:val="26"/>
        </w:rPr>
        <w:t>это лишение физического лица права занимать руководящую должность в организации</w:t>
      </w:r>
      <w:r w:rsidRPr="00ED4D96">
        <w:rPr>
          <w:rFonts w:ascii="Times New Roman" w:hAnsi="Times New Roman" w:cs="Times New Roman"/>
          <w:sz w:val="26"/>
          <w:szCs w:val="26"/>
        </w:rPr>
        <w:t xml:space="preserve"> (ст. 3.11 КоАП). </w:t>
      </w:r>
      <w:r w:rsidRPr="00ED4D96">
        <w:rPr>
          <w:rFonts w:ascii="Times New Roman" w:hAnsi="Times New Roman" w:cs="Times New Roman"/>
          <w:b/>
          <w:sz w:val="26"/>
          <w:szCs w:val="26"/>
        </w:rPr>
        <w:t>Такую меру</w:t>
      </w:r>
      <w:r w:rsidRPr="00ED4D96">
        <w:rPr>
          <w:rFonts w:ascii="Times New Roman" w:hAnsi="Times New Roman" w:cs="Times New Roman"/>
          <w:sz w:val="26"/>
          <w:szCs w:val="26"/>
        </w:rPr>
        <w:t xml:space="preserve"> административного </w:t>
      </w:r>
      <w:r w:rsidRPr="00ED4D96">
        <w:rPr>
          <w:rFonts w:ascii="Times New Roman" w:hAnsi="Times New Roman" w:cs="Times New Roman"/>
          <w:b/>
          <w:sz w:val="26"/>
          <w:szCs w:val="26"/>
        </w:rPr>
        <w:t xml:space="preserve">наказания может назначить </w:t>
      </w:r>
      <w:r w:rsidRPr="00ED4D96">
        <w:rPr>
          <w:rFonts w:ascii="Times New Roman" w:hAnsi="Times New Roman" w:cs="Times New Roman"/>
          <w:b/>
          <w:sz w:val="26"/>
          <w:szCs w:val="26"/>
          <w:u w:val="single"/>
        </w:rPr>
        <w:t>только суд</w:t>
      </w:r>
      <w:r w:rsidRPr="00ED4D96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27174" w:rsidRPr="00B27174">
        <w:rPr>
          <w:rFonts w:ascii="Times New Roman" w:hAnsi="Times New Roman" w:cs="Times New Roman"/>
          <w:b/>
          <w:bCs/>
          <w:sz w:val="26"/>
          <w:szCs w:val="26"/>
        </w:rPr>
        <w:t xml:space="preserve">Дисквалификация </w:t>
      </w:r>
      <w:r w:rsidR="00B27174" w:rsidRPr="00B27174">
        <w:rPr>
          <w:rFonts w:ascii="Times New Roman" w:hAnsi="Times New Roman" w:cs="Times New Roman"/>
          <w:bCs/>
          <w:sz w:val="26"/>
          <w:szCs w:val="26"/>
        </w:rPr>
        <w:t>устанавливается</w:t>
      </w:r>
      <w:r w:rsidR="00B27174" w:rsidRPr="00B27174">
        <w:rPr>
          <w:rFonts w:ascii="Times New Roman" w:hAnsi="Times New Roman" w:cs="Times New Roman"/>
          <w:b/>
          <w:bCs/>
          <w:sz w:val="26"/>
          <w:szCs w:val="26"/>
        </w:rPr>
        <w:t xml:space="preserve"> на срок от шести месяцев до трех лет.</w:t>
      </w:r>
    </w:p>
    <w:p w14:paraId="1DB6D506" w14:textId="58285166" w:rsidR="00ED4D96" w:rsidRDefault="00ED4D96" w:rsidP="00ED4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4D96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в виде дисквалификации </w:t>
      </w:r>
      <w:r w:rsidRPr="00ED4D96">
        <w:rPr>
          <w:rFonts w:ascii="Times New Roman" w:hAnsi="Times New Roman" w:cs="Times New Roman"/>
          <w:b/>
          <w:sz w:val="26"/>
          <w:szCs w:val="26"/>
        </w:rPr>
        <w:t>могут привлечь не только директора УК</w:t>
      </w:r>
      <w:r w:rsidRPr="00ED4D96">
        <w:rPr>
          <w:rFonts w:ascii="Times New Roman" w:hAnsi="Times New Roman" w:cs="Times New Roman"/>
          <w:sz w:val="26"/>
          <w:szCs w:val="26"/>
        </w:rPr>
        <w:t>. Такое наказание могут назначить и другим должностн</w:t>
      </w:r>
      <w:bookmarkStart w:id="0" w:name="_GoBack"/>
      <w:bookmarkEnd w:id="0"/>
      <w:r w:rsidRPr="00ED4D96">
        <w:rPr>
          <w:rFonts w:ascii="Times New Roman" w:hAnsi="Times New Roman" w:cs="Times New Roman"/>
          <w:sz w:val="26"/>
          <w:szCs w:val="26"/>
        </w:rPr>
        <w:t>ым лицам, которые выполняют организационно-распорядительные или административно-хозяйственные функции. К таким работникам относят бухгалтеров, начальников отделов, главных инже</w:t>
      </w:r>
      <w:r>
        <w:rPr>
          <w:rFonts w:ascii="Times New Roman" w:hAnsi="Times New Roman" w:cs="Times New Roman"/>
          <w:sz w:val="26"/>
          <w:szCs w:val="26"/>
        </w:rPr>
        <w:t>неров.</w:t>
      </w:r>
    </w:p>
    <w:p w14:paraId="1DC7979D" w14:textId="1A599D77" w:rsidR="00ED4D96" w:rsidRDefault="00ED4D96" w:rsidP="00ED4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</w:t>
      </w:r>
      <w:r w:rsidRPr="00ED4D96">
        <w:rPr>
          <w:rFonts w:ascii="Times New Roman" w:hAnsi="Times New Roman" w:cs="Times New Roman"/>
          <w:sz w:val="26"/>
          <w:szCs w:val="26"/>
        </w:rPr>
        <w:t xml:space="preserve">нистративной ответственности в виде дисквалификации </w:t>
      </w:r>
      <w:r w:rsidRPr="00ED4D96">
        <w:rPr>
          <w:rFonts w:ascii="Times New Roman" w:hAnsi="Times New Roman" w:cs="Times New Roman"/>
          <w:b/>
          <w:sz w:val="26"/>
          <w:szCs w:val="26"/>
        </w:rPr>
        <w:t>привлекают не по общим</w:t>
      </w:r>
      <w:r w:rsidRPr="00ED4D96">
        <w:rPr>
          <w:rFonts w:ascii="Times New Roman" w:hAnsi="Times New Roman" w:cs="Times New Roman"/>
          <w:sz w:val="26"/>
          <w:szCs w:val="26"/>
        </w:rPr>
        <w:t xml:space="preserve"> </w:t>
      </w:r>
      <w:r w:rsidRPr="00ED4D96">
        <w:rPr>
          <w:rFonts w:ascii="Times New Roman" w:hAnsi="Times New Roman" w:cs="Times New Roman"/>
          <w:b/>
          <w:sz w:val="26"/>
          <w:szCs w:val="26"/>
        </w:rPr>
        <w:t>срокам давности</w:t>
      </w:r>
      <w:r w:rsidRPr="00ED4D96">
        <w:rPr>
          <w:rFonts w:ascii="Times New Roman" w:hAnsi="Times New Roman" w:cs="Times New Roman"/>
          <w:sz w:val="26"/>
          <w:szCs w:val="26"/>
        </w:rPr>
        <w:t xml:space="preserve">, которые составляют три месяца, </w:t>
      </w:r>
      <w:r w:rsidRPr="00ED4D96">
        <w:rPr>
          <w:rFonts w:ascii="Times New Roman" w:hAnsi="Times New Roman" w:cs="Times New Roman"/>
          <w:b/>
          <w:sz w:val="26"/>
          <w:szCs w:val="26"/>
        </w:rPr>
        <w:t>а по специальным</w:t>
      </w:r>
      <w:r w:rsidRPr="00ED4D96">
        <w:rPr>
          <w:rFonts w:ascii="Times New Roman" w:hAnsi="Times New Roman" w:cs="Times New Roman"/>
          <w:sz w:val="26"/>
          <w:szCs w:val="26"/>
        </w:rPr>
        <w:t xml:space="preserve"> - </w:t>
      </w:r>
      <w:r w:rsidRPr="00ED4D96">
        <w:rPr>
          <w:rFonts w:ascii="Times New Roman" w:hAnsi="Times New Roman" w:cs="Times New Roman"/>
          <w:b/>
          <w:sz w:val="26"/>
          <w:szCs w:val="26"/>
        </w:rPr>
        <w:t>до одного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с момента совершения (выявления) правонарушения</w:t>
      </w:r>
      <w:r w:rsidRPr="00ED4D96">
        <w:rPr>
          <w:rFonts w:ascii="Times New Roman" w:hAnsi="Times New Roman" w:cs="Times New Roman"/>
          <w:sz w:val="26"/>
          <w:szCs w:val="26"/>
        </w:rPr>
        <w:t>.</w:t>
      </w:r>
    </w:p>
    <w:p w14:paraId="3FF0336A" w14:textId="49D6378F" w:rsidR="00ED4D96" w:rsidRPr="009D7FC3" w:rsidRDefault="009D7FC3" w:rsidP="00ED4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7FC3">
        <w:rPr>
          <w:rFonts w:ascii="Times New Roman" w:hAnsi="Times New Roman" w:cs="Times New Roman"/>
          <w:b/>
          <w:sz w:val="26"/>
          <w:szCs w:val="26"/>
        </w:rPr>
        <w:t>При принятии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1D52" w:rsidRPr="00F01D52">
        <w:rPr>
          <w:rFonts w:ascii="Times New Roman" w:hAnsi="Times New Roman" w:cs="Times New Roman"/>
          <w:sz w:val="26"/>
          <w:szCs w:val="26"/>
        </w:rPr>
        <w:t>Госжилинспекцией</w:t>
      </w:r>
      <w:proofErr w:type="spellEnd"/>
      <w:r w:rsidR="00F01D52" w:rsidRPr="00F01D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D7FC3">
        <w:rPr>
          <w:rFonts w:ascii="Times New Roman" w:hAnsi="Times New Roman" w:cs="Times New Roman"/>
          <w:b/>
          <w:sz w:val="26"/>
          <w:szCs w:val="26"/>
        </w:rPr>
        <w:t xml:space="preserve">решения о </w:t>
      </w:r>
      <w:r w:rsidRPr="009D7FC3">
        <w:rPr>
          <w:rFonts w:ascii="Times New Roman" w:hAnsi="Times New Roman" w:cs="Times New Roman"/>
          <w:b/>
          <w:sz w:val="26"/>
          <w:szCs w:val="26"/>
        </w:rPr>
        <w:t>направлении</w:t>
      </w:r>
      <w:r w:rsidRPr="009D7FC3">
        <w:rPr>
          <w:rFonts w:ascii="Times New Roman" w:hAnsi="Times New Roman" w:cs="Times New Roman"/>
          <w:b/>
          <w:sz w:val="26"/>
          <w:szCs w:val="26"/>
        </w:rPr>
        <w:t xml:space="preserve"> материалов дела в суд</w:t>
      </w:r>
      <w:r>
        <w:rPr>
          <w:rFonts w:ascii="Times New Roman" w:hAnsi="Times New Roman" w:cs="Times New Roman"/>
          <w:sz w:val="26"/>
          <w:szCs w:val="26"/>
        </w:rPr>
        <w:t xml:space="preserve"> для назначения конкретному должностному лицу УК наказания в виде дисквалификации </w:t>
      </w:r>
      <w:r w:rsidRPr="009D7FC3">
        <w:rPr>
          <w:rFonts w:ascii="Times New Roman" w:hAnsi="Times New Roman" w:cs="Times New Roman"/>
          <w:b/>
          <w:sz w:val="26"/>
          <w:szCs w:val="26"/>
        </w:rPr>
        <w:t>учитывается неоднократное привлечение</w:t>
      </w:r>
      <w:r>
        <w:rPr>
          <w:rFonts w:ascii="Times New Roman" w:hAnsi="Times New Roman" w:cs="Times New Roman"/>
          <w:sz w:val="26"/>
          <w:szCs w:val="26"/>
        </w:rPr>
        <w:t xml:space="preserve"> данного должностного лица </w:t>
      </w:r>
      <w:r w:rsidRPr="009D7FC3">
        <w:rPr>
          <w:rFonts w:ascii="Times New Roman" w:hAnsi="Times New Roman" w:cs="Times New Roman"/>
          <w:b/>
          <w:sz w:val="26"/>
          <w:szCs w:val="26"/>
        </w:rPr>
        <w:t>к административной ответственности за нарушение лицензионных требований.</w:t>
      </w:r>
    </w:p>
    <w:p w14:paraId="4CFC92A9" w14:textId="77777777" w:rsidR="00ED4D96" w:rsidRDefault="00ED4D96" w:rsidP="00ED4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621C5AB" w14:textId="449EBAE0" w:rsidR="00D72847" w:rsidRPr="00BF04AB" w:rsidRDefault="00D72847" w:rsidP="00ED4D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r w:rsidRPr="00ED4D96">
        <w:rPr>
          <w:rFonts w:ascii="Times New Roman" w:hAnsi="Times New Roman" w:cs="Times New Roman"/>
          <w:b/>
          <w:sz w:val="26"/>
          <w:szCs w:val="26"/>
        </w:rPr>
        <w:t>Последствия</w:t>
      </w:r>
      <w:r w:rsidRPr="00ED4D9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аннулирования</w:t>
      </w:r>
      <w:r w:rsidRPr="00BF04A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лицензии на управление МКД</w:t>
      </w:r>
      <w:r w:rsidR="00ED4D96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и дисквалификации</w:t>
      </w:r>
    </w:p>
    <w:p w14:paraId="487A8D52" w14:textId="77777777" w:rsidR="00BF0ED6" w:rsidRPr="00BF04AB" w:rsidRDefault="00BF0ED6" w:rsidP="00BF0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</w:p>
    <w:p w14:paraId="76870E6C" w14:textId="06132780" w:rsidR="003B0A08" w:rsidRPr="00BF04AB" w:rsidRDefault="00D72847" w:rsidP="002C19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F01D52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>После вступления в силу</w:t>
      </w:r>
      <w:r w:rsidRPr="00BF04A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соответствующего </w:t>
      </w:r>
      <w:r w:rsidR="00B41F27" w:rsidRPr="00F01D52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>решения суда</w:t>
      </w:r>
      <w:r w:rsidRPr="00F01D52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 xml:space="preserve"> </w:t>
      </w:r>
      <w:r w:rsidR="00F01D52" w:rsidRPr="00F01D52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>об</w:t>
      </w:r>
      <w:r w:rsidR="00F01D52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</w:t>
      </w:r>
      <w:r w:rsidR="00F01D5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аннулировании</w:t>
      </w:r>
      <w:r w:rsidR="00F01D52" w:rsidRPr="00BF04A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лицензии </w:t>
      </w:r>
      <w:r w:rsidR="00F01D52" w:rsidRPr="00F01D52">
        <w:rPr>
          <w:rFonts w:ascii="Times New Roman" w:eastAsia="Times New Roman" w:hAnsi="Times New Roman" w:cs="Times New Roman"/>
          <w:bCs/>
          <w:color w:val="22272F"/>
          <w:sz w:val="26"/>
          <w:szCs w:val="26"/>
          <w:lang w:eastAsia="ru-RU"/>
        </w:rPr>
        <w:t>на управление МКД</w:t>
      </w:r>
      <w:r w:rsidR="00F01D52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="00CB33F2" w:rsidRPr="00BF04AB">
        <w:rPr>
          <w:rFonts w:ascii="Times New Roman" w:hAnsi="Times New Roman" w:cs="Times New Roman"/>
          <w:b/>
          <w:sz w:val="26"/>
          <w:szCs w:val="26"/>
        </w:rPr>
        <w:t>Госжилинспекция</w:t>
      </w:r>
      <w:r w:rsidRPr="00BF04AB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 xml:space="preserve"> вносит в реестр лицензий запись об аннулировании лицензии УК.</w:t>
      </w:r>
      <w:r w:rsidRPr="00BF04A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С этого момента действие аннулированной лицензии прекращается (</w:t>
      </w:r>
      <w:hyperlink r:id="rId15" w:anchor="/document/12138291/entry/1993" w:history="1">
        <w:r w:rsidRPr="00BF04A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ч. 3 ст. 199</w:t>
        </w:r>
      </w:hyperlink>
      <w:r w:rsidR="00CB33F2" w:rsidRPr="00BF04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F04A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ЖК РФ). </w:t>
      </w:r>
    </w:p>
    <w:p w14:paraId="59C3DC5E" w14:textId="21E474F3" w:rsidR="003B0A08" w:rsidRPr="00BF04AB" w:rsidRDefault="00D72847" w:rsidP="003B0A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BF04A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Затем в </w:t>
      </w:r>
      <w:r w:rsidRPr="00BF04AB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>течение 5 рабочих дней</w:t>
      </w:r>
      <w:r w:rsidRPr="00BF04A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</w:t>
      </w:r>
      <w:r w:rsidR="003B0A08" w:rsidRPr="00BF04A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со дня, когда стало известно о вступлении в законную силу решения суда, </w:t>
      </w:r>
      <w:r w:rsidR="00CB33F2" w:rsidRPr="00BF04AB">
        <w:rPr>
          <w:rFonts w:ascii="Times New Roman" w:hAnsi="Times New Roman" w:cs="Times New Roman"/>
          <w:b/>
          <w:sz w:val="26"/>
          <w:szCs w:val="26"/>
        </w:rPr>
        <w:t>Госжилинспекция</w:t>
      </w:r>
      <w:r w:rsidRPr="00BF04AB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 xml:space="preserve"> отправляет в Минстрой России электронное уведомление</w:t>
      </w:r>
      <w:r w:rsidRPr="00BF04A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о решении </w:t>
      </w:r>
      <w:r w:rsidRPr="00BF04AB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суда</w:t>
      </w:r>
      <w:r w:rsidR="00E15EF3" w:rsidRPr="00BF04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5EF3" w:rsidRPr="00BF04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включения </w:t>
      </w:r>
      <w:r w:rsidR="00E15EF3" w:rsidRPr="00BF04AB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>в реестр дисквалифицированных лиц управляющих организаций</w:t>
      </w:r>
      <w:r w:rsidR="00E15EF3" w:rsidRPr="00BF04A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</w:t>
      </w:r>
      <w:r w:rsidRPr="00BF04A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hyperlink r:id="rId16" w:anchor="/document/70779140/entry/42" w:history="1">
        <w:r w:rsidRPr="00BF04A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п. 5</w:t>
        </w:r>
      </w:hyperlink>
      <w:r w:rsidR="00F97AF1" w:rsidRPr="00BF04A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</w:t>
      </w:r>
      <w:r w:rsidRPr="00BF04A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Положения о реестре</w:t>
      </w:r>
      <w:r w:rsidR="0093152F" w:rsidRPr="00BF04AB">
        <w:rPr>
          <w:rFonts w:ascii="Times New Roman" w:hAnsi="Times New Roman" w:cs="Times New Roman"/>
          <w:sz w:val="26"/>
          <w:szCs w:val="26"/>
        </w:rPr>
        <w:t xml:space="preserve"> </w:t>
      </w:r>
      <w:r w:rsidR="0093152F" w:rsidRPr="00BF04A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дисквалифицированных лиц</w:t>
      </w:r>
      <w:r w:rsidR="003B0A08" w:rsidRPr="00BF04A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, утв</w:t>
      </w:r>
      <w:r w:rsidR="00CB33F2" w:rsidRPr="00BF04A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ержденного</w:t>
      </w:r>
      <w:r w:rsidR="003B0A08" w:rsidRPr="00BF04A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 постановлением Правительства РФ от 28</w:t>
      </w:r>
      <w:r w:rsidR="00465AB3" w:rsidRPr="00BF04A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.10.</w:t>
      </w:r>
      <w:r w:rsidR="003B0A08" w:rsidRPr="00BF04A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2014 № 1110</w:t>
      </w:r>
      <w:r w:rsidRPr="00BF04AB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 xml:space="preserve">). </w:t>
      </w:r>
    </w:p>
    <w:p w14:paraId="0407A49A" w14:textId="243CE581" w:rsidR="00E15EF3" w:rsidRPr="00BF04AB" w:rsidRDefault="00F01D52" w:rsidP="00E15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>Таким же способом направляется</w:t>
      </w:r>
      <w:r w:rsidR="00E15EF3" w:rsidRPr="00BF04AB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 xml:space="preserve"> информация </w:t>
      </w:r>
      <w:r w:rsidR="00963DC7" w:rsidRPr="00BF04AB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 xml:space="preserve">о </w:t>
      </w:r>
      <w:r w:rsidR="00E15EF3" w:rsidRPr="00BF04AB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>вступивш</w:t>
      </w:r>
      <w:r w:rsidR="00963DC7" w:rsidRPr="00BF04AB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>их</w:t>
      </w:r>
      <w:r w:rsidR="00E15EF3" w:rsidRPr="00BF04AB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 xml:space="preserve"> в законную силу постановлени</w:t>
      </w:r>
      <w:r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>ях</w:t>
      </w:r>
      <w:r w:rsidR="00E15EF3" w:rsidRPr="00BF04AB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 xml:space="preserve"> суда о применении административного наказания в виде дисквалификации</w:t>
      </w:r>
      <w:r w:rsidR="00963DC7" w:rsidRPr="00BF04AB">
        <w:rPr>
          <w:rFonts w:ascii="Times New Roman" w:eastAsia="Times New Roman" w:hAnsi="Times New Roman" w:cs="Times New Roman"/>
          <w:b/>
          <w:color w:val="22272F"/>
          <w:sz w:val="26"/>
          <w:szCs w:val="26"/>
          <w:lang w:eastAsia="ru-RU"/>
        </w:rPr>
        <w:t>.</w:t>
      </w:r>
    </w:p>
    <w:sectPr w:rsidR="00E15EF3" w:rsidRPr="00BF04AB" w:rsidSect="00BF04AB">
      <w:pgSz w:w="11910" w:h="16840"/>
      <w:pgMar w:top="709" w:right="720" w:bottom="426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CD"/>
    <w:rsid w:val="00072C0C"/>
    <w:rsid w:val="002002EF"/>
    <w:rsid w:val="002301BB"/>
    <w:rsid w:val="002809C2"/>
    <w:rsid w:val="002A59A6"/>
    <w:rsid w:val="002C19EF"/>
    <w:rsid w:val="003B0A08"/>
    <w:rsid w:val="00465AB3"/>
    <w:rsid w:val="0047693C"/>
    <w:rsid w:val="00582FAC"/>
    <w:rsid w:val="006D0F4C"/>
    <w:rsid w:val="00714225"/>
    <w:rsid w:val="00765624"/>
    <w:rsid w:val="0093152F"/>
    <w:rsid w:val="00963DC7"/>
    <w:rsid w:val="00977BC9"/>
    <w:rsid w:val="009D7FC3"/>
    <w:rsid w:val="009E14DE"/>
    <w:rsid w:val="00AC7A33"/>
    <w:rsid w:val="00AE74DF"/>
    <w:rsid w:val="00B27174"/>
    <w:rsid w:val="00B41F27"/>
    <w:rsid w:val="00BF04AB"/>
    <w:rsid w:val="00BF0ED6"/>
    <w:rsid w:val="00CA69B3"/>
    <w:rsid w:val="00CB01CD"/>
    <w:rsid w:val="00CB33F2"/>
    <w:rsid w:val="00D72847"/>
    <w:rsid w:val="00E15EF3"/>
    <w:rsid w:val="00ED4D96"/>
    <w:rsid w:val="00F01D52"/>
    <w:rsid w:val="00F9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DD52"/>
  <w15:chartTrackingRefBased/>
  <w15:docId w15:val="{BD6EF47E-C775-4AF5-9F09-C221EB0D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9B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63D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7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" TargetMode="External"/><Relationship Id="rId13" Type="http://schemas.openxmlformats.org/officeDocument/2006/relationships/hyperlink" Target="https://login.consultant.ru/link/?req=doc&amp;base=LAW&amp;n=523355&amp;dst=45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emo.garant.ru/" TargetMode="External"/><Relationship Id="rId12" Type="http://schemas.openxmlformats.org/officeDocument/2006/relationships/hyperlink" Target="https://demo.garant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em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demo.garant.ru/" TargetMode="External"/><Relationship Id="rId11" Type="http://schemas.openxmlformats.org/officeDocument/2006/relationships/hyperlink" Target="https://demo.garant.ru/" TargetMode="External"/><Relationship Id="rId5" Type="http://schemas.openxmlformats.org/officeDocument/2006/relationships/hyperlink" Target="https://demo.garant.ru/" TargetMode="External"/><Relationship Id="rId15" Type="http://schemas.openxmlformats.org/officeDocument/2006/relationships/hyperlink" Target="https://demo.garant.ru/" TargetMode="External"/><Relationship Id="rId10" Type="http://schemas.openxmlformats.org/officeDocument/2006/relationships/hyperlink" Target="https://demo.garant.ru/" TargetMode="External"/><Relationship Id="rId4" Type="http://schemas.openxmlformats.org/officeDocument/2006/relationships/hyperlink" Target="https://demo.garant.ru/" TargetMode="External"/><Relationship Id="rId9" Type="http://schemas.openxmlformats.org/officeDocument/2006/relationships/hyperlink" Target="https://demo.garant.ru/" TargetMode="External"/><Relationship Id="rId14" Type="http://schemas.openxmlformats.org/officeDocument/2006/relationships/hyperlink" Target="https://login.consultant.ru/link/?req=doc&amp;base=LAW&amp;n=523865&amp;dst=63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2026-02-13T14:26:00Z</cp:lastPrinted>
  <dcterms:created xsi:type="dcterms:W3CDTF">2026-01-21T13:56:00Z</dcterms:created>
  <dcterms:modified xsi:type="dcterms:W3CDTF">2026-02-13T14:29:00Z</dcterms:modified>
</cp:coreProperties>
</file>